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32" w:rsidRDefault="004A3D2F" w:rsidP="00264532">
      <w:pPr>
        <w:jc w:val="right"/>
        <w:rPr>
          <w:b/>
          <w:bCs/>
        </w:rPr>
      </w:pPr>
      <w:r>
        <w:rPr>
          <w:b/>
          <w:bCs/>
        </w:rPr>
        <w:t>Niemce, 23.06.2022</w:t>
      </w:r>
      <w:r w:rsidR="00264532">
        <w:rPr>
          <w:b/>
          <w:bCs/>
        </w:rPr>
        <w:t xml:space="preserve"> r.</w:t>
      </w:r>
    </w:p>
    <w:p w:rsidR="00264532" w:rsidRDefault="00264532" w:rsidP="00264532">
      <w:pPr>
        <w:rPr>
          <w:b/>
          <w:bCs/>
        </w:rPr>
      </w:pPr>
    </w:p>
    <w:p w:rsidR="00264532" w:rsidRPr="00496DDC" w:rsidRDefault="00264532" w:rsidP="00264532">
      <w:pPr>
        <w:jc w:val="center"/>
        <w:rPr>
          <w:b/>
          <w:bCs/>
        </w:rPr>
      </w:pPr>
      <w:r>
        <w:rPr>
          <w:b/>
          <w:bCs/>
        </w:rPr>
        <w:t xml:space="preserve">Pytania na </w:t>
      </w:r>
      <w:r w:rsidRPr="00496DDC">
        <w:rPr>
          <w:b/>
          <w:bCs/>
        </w:rPr>
        <w:t xml:space="preserve"> egzamin poprawkowy z języka polskiego</w:t>
      </w:r>
    </w:p>
    <w:p w:rsidR="00264532" w:rsidRDefault="00264532" w:rsidP="00264532">
      <w:pPr>
        <w:jc w:val="center"/>
        <w:rPr>
          <w:b/>
          <w:bCs/>
        </w:rPr>
      </w:pPr>
      <w:r w:rsidRPr="00496DDC">
        <w:rPr>
          <w:b/>
          <w:bCs/>
        </w:rPr>
        <w:t>dl</w:t>
      </w:r>
      <w:r>
        <w:rPr>
          <w:b/>
          <w:bCs/>
        </w:rPr>
        <w:t>a kl.</w:t>
      </w:r>
      <w:r w:rsidR="004A3D2F">
        <w:rPr>
          <w:b/>
          <w:bCs/>
        </w:rPr>
        <w:t xml:space="preserve"> I Technikum rok szkolny 2021/22</w:t>
      </w:r>
    </w:p>
    <w:p w:rsidR="00264532" w:rsidRDefault="00264532" w:rsidP="00264532">
      <w:pPr>
        <w:jc w:val="center"/>
        <w:rPr>
          <w:b/>
          <w:bCs/>
        </w:rPr>
      </w:pPr>
    </w:p>
    <w:p w:rsidR="00264532" w:rsidRDefault="00264532" w:rsidP="00264532">
      <w:pPr>
        <w:rPr>
          <w:b/>
          <w:bCs/>
        </w:rPr>
      </w:pPr>
      <w:r>
        <w:rPr>
          <w:b/>
          <w:bCs/>
        </w:rPr>
        <w:t xml:space="preserve">Opracowała: Ewa </w:t>
      </w:r>
      <w:proofErr w:type="spellStart"/>
      <w:r>
        <w:rPr>
          <w:b/>
          <w:bCs/>
        </w:rPr>
        <w:t>Bęczkowska</w:t>
      </w:r>
      <w:proofErr w:type="spellEnd"/>
    </w:p>
    <w:p w:rsidR="004A3D2F" w:rsidRDefault="004A3D2F" w:rsidP="00264532">
      <w:pPr>
        <w:rPr>
          <w:b/>
          <w:bCs/>
        </w:rPr>
      </w:pPr>
    </w:p>
    <w:p w:rsidR="004A3D2F" w:rsidRPr="00496DDC" w:rsidRDefault="004A3D2F" w:rsidP="00264532">
      <w:pPr>
        <w:rPr>
          <w:b/>
          <w:bCs/>
        </w:rPr>
      </w:pPr>
      <w:r>
        <w:rPr>
          <w:b/>
          <w:bCs/>
        </w:rPr>
        <w:t>Znajomość Biblii:</w:t>
      </w:r>
    </w:p>
    <w:p w:rsidR="00264532" w:rsidRPr="00496DDC" w:rsidRDefault="00264532" w:rsidP="00264532">
      <w:pPr>
        <w:jc w:val="center"/>
      </w:pPr>
    </w:p>
    <w:p w:rsidR="00264532" w:rsidRPr="00496DDC" w:rsidRDefault="00264532" w:rsidP="00264532">
      <w:pPr>
        <w:numPr>
          <w:ilvl w:val="0"/>
          <w:numId w:val="1"/>
        </w:numPr>
      </w:pPr>
      <w:r w:rsidRPr="00496DDC">
        <w:t>Przedstaw historię Hioba.</w:t>
      </w:r>
    </w:p>
    <w:p w:rsidR="00264532" w:rsidRDefault="00264532" w:rsidP="00264532">
      <w:pPr>
        <w:numPr>
          <w:ilvl w:val="0"/>
          <w:numId w:val="1"/>
        </w:numPr>
      </w:pPr>
      <w:r w:rsidRPr="00496DDC">
        <w:t>Budowa Biblii, pochodzenie nazwy, czas powstania, języki.</w:t>
      </w:r>
    </w:p>
    <w:p w:rsidR="00264532" w:rsidRDefault="00264532" w:rsidP="00264532">
      <w:pPr>
        <w:numPr>
          <w:ilvl w:val="0"/>
          <w:numId w:val="1"/>
        </w:numPr>
      </w:pPr>
      <w:r>
        <w:t>Podaj definicję psalmu, przypowieści.</w:t>
      </w:r>
    </w:p>
    <w:p w:rsidR="00264532" w:rsidRDefault="00264532" w:rsidP="00264532">
      <w:pPr>
        <w:numPr>
          <w:ilvl w:val="0"/>
          <w:numId w:val="1"/>
        </w:numPr>
      </w:pPr>
      <w:r>
        <w:t xml:space="preserve">Jakie przesłanie ma Księga </w:t>
      </w:r>
      <w:proofErr w:type="spellStart"/>
      <w:r>
        <w:t>Koheleta</w:t>
      </w:r>
      <w:proofErr w:type="spellEnd"/>
      <w:r>
        <w:t>?</w:t>
      </w:r>
    </w:p>
    <w:p w:rsidR="00264532" w:rsidRPr="00496DDC" w:rsidRDefault="00264532" w:rsidP="00264532">
      <w:pPr>
        <w:numPr>
          <w:ilvl w:val="0"/>
          <w:numId w:val="1"/>
        </w:numPr>
      </w:pPr>
      <w:r>
        <w:t>Jak można interpretować miłość Oblubieńca i Oblubienicy w biblijnej księdze „Pieśni nad pieśniami”</w:t>
      </w:r>
    </w:p>
    <w:p w:rsidR="00264532" w:rsidRPr="00496DDC" w:rsidRDefault="00264532" w:rsidP="00264532">
      <w:pPr>
        <w:numPr>
          <w:ilvl w:val="0"/>
          <w:numId w:val="1"/>
        </w:numPr>
      </w:pPr>
      <w:r w:rsidRPr="00496DDC">
        <w:t>Apokalipsa św. Jana – przedstaw obrazy i ich symboliczne znaczenie;</w:t>
      </w:r>
    </w:p>
    <w:p w:rsidR="00264532" w:rsidRPr="00496DDC" w:rsidRDefault="00264532" w:rsidP="00264532">
      <w:pPr>
        <w:numPr>
          <w:ilvl w:val="0"/>
          <w:numId w:val="1"/>
        </w:numPr>
      </w:pPr>
      <w:r w:rsidRPr="00496DDC">
        <w:t>Zaprezentuj przypowieść biblijną i omów jej symboliczne znaczenie.</w:t>
      </w:r>
    </w:p>
    <w:p w:rsidR="00264532" w:rsidRDefault="00264532" w:rsidP="00264532">
      <w:pPr>
        <w:numPr>
          <w:ilvl w:val="0"/>
          <w:numId w:val="1"/>
        </w:numPr>
      </w:pPr>
      <w:r w:rsidRPr="00496DDC">
        <w:t>Wyjaśnij co znaczą związki frazeologiczne pochodzenia biblijnego: kainowe piętno, wieża Babel, Sodoma i Gomora, zakazany owoc, wdowi grosz, słup soli;</w:t>
      </w:r>
      <w:r>
        <w:t xml:space="preserve"> salomonowy wyrok.</w:t>
      </w:r>
    </w:p>
    <w:p w:rsidR="004A3D2F" w:rsidRDefault="004A3D2F" w:rsidP="004A3D2F"/>
    <w:p w:rsidR="004A3D2F" w:rsidRDefault="004A3D2F" w:rsidP="004A3D2F">
      <w:pPr>
        <w:rPr>
          <w:b/>
        </w:rPr>
      </w:pPr>
      <w:r w:rsidRPr="004A3D2F">
        <w:rPr>
          <w:b/>
        </w:rPr>
        <w:t>Znajomość Mitologii:</w:t>
      </w:r>
    </w:p>
    <w:p w:rsidR="004A3D2F" w:rsidRPr="004A3D2F" w:rsidRDefault="004A3D2F" w:rsidP="004A3D2F">
      <w:pPr>
        <w:rPr>
          <w:b/>
        </w:rPr>
      </w:pPr>
    </w:p>
    <w:p w:rsidR="00264532" w:rsidRDefault="00264532" w:rsidP="00264532">
      <w:pPr>
        <w:numPr>
          <w:ilvl w:val="0"/>
          <w:numId w:val="1"/>
        </w:numPr>
      </w:pPr>
      <w:r w:rsidRPr="00496DDC">
        <w:t>Wyjaśnij co znaczą związki frazeologiczne: syzyfowe prace,</w:t>
      </w:r>
      <w:r>
        <w:t xml:space="preserve"> koń trojański, pięta Achillesa, nić Ariadny, jabłko niezgody, ikarowe loty, róg obfitości</w:t>
      </w:r>
    </w:p>
    <w:p w:rsidR="00264532" w:rsidRDefault="00264532" w:rsidP="00264532">
      <w:pPr>
        <w:numPr>
          <w:ilvl w:val="0"/>
          <w:numId w:val="1"/>
        </w:numPr>
      </w:pPr>
      <w:r>
        <w:t>Co to jest mit – podaj definicję.</w:t>
      </w:r>
    </w:p>
    <w:p w:rsidR="00264532" w:rsidRPr="00496DDC" w:rsidRDefault="00264532" w:rsidP="00264532">
      <w:pPr>
        <w:numPr>
          <w:ilvl w:val="0"/>
          <w:numId w:val="1"/>
        </w:numPr>
      </w:pPr>
      <w:r>
        <w:t>Znajomość mitów – o powstaniu świata, o Syzyfie, Narcyzie, o wojnie trojańskiej.</w:t>
      </w:r>
    </w:p>
    <w:p w:rsidR="00264532" w:rsidRPr="00496DDC" w:rsidRDefault="00264532" w:rsidP="00264532">
      <w:pPr>
        <w:numPr>
          <w:ilvl w:val="0"/>
          <w:numId w:val="1"/>
        </w:numPr>
      </w:pPr>
      <w:r w:rsidRPr="00496DDC">
        <w:t>Opowiedz mitologiczną historię Edypa i wyjaśnij co znaczy fatum.</w:t>
      </w:r>
    </w:p>
    <w:p w:rsidR="00264532" w:rsidRPr="00496DDC" w:rsidRDefault="00264532" w:rsidP="00264532">
      <w:pPr>
        <w:numPr>
          <w:ilvl w:val="0"/>
          <w:numId w:val="1"/>
        </w:numPr>
      </w:pPr>
      <w:r w:rsidRPr="00496DDC">
        <w:t>Mit o Prometeuszu</w:t>
      </w:r>
      <w:r>
        <w:t xml:space="preserve"> - treść</w:t>
      </w:r>
      <w:r w:rsidRPr="00496DDC">
        <w:t>, przedstaw jakie zasługi dla człowieka miał Prometeusz, co oznacza pojęcie – postawa prometejska;</w:t>
      </w:r>
    </w:p>
    <w:p w:rsidR="00264532" w:rsidRDefault="00264532" w:rsidP="00264532">
      <w:pPr>
        <w:numPr>
          <w:ilvl w:val="0"/>
          <w:numId w:val="1"/>
        </w:numPr>
      </w:pPr>
      <w:r w:rsidRPr="00496DDC">
        <w:t>Przedstaw losy Ed</w:t>
      </w:r>
      <w:r>
        <w:t>ypa ukazane w micie.</w:t>
      </w:r>
    </w:p>
    <w:p w:rsidR="004A3D2F" w:rsidRDefault="004A3D2F" w:rsidP="004A3D2F"/>
    <w:p w:rsidR="004A3D2F" w:rsidRDefault="004A3D2F" w:rsidP="004A3D2F">
      <w:pPr>
        <w:rPr>
          <w:b/>
        </w:rPr>
      </w:pPr>
      <w:r w:rsidRPr="004A3D2F">
        <w:rPr>
          <w:b/>
        </w:rPr>
        <w:t xml:space="preserve">Treść Antygony: Uczeń potrafi opowiedzieć losy bohaterów, ich konflikt, wpływ </w:t>
      </w:r>
      <w:proofErr w:type="spellStart"/>
      <w:r w:rsidRPr="004A3D2F">
        <w:rPr>
          <w:b/>
        </w:rPr>
        <w:t>Hajmona</w:t>
      </w:r>
      <w:proofErr w:type="spellEnd"/>
      <w:r w:rsidRPr="004A3D2F">
        <w:rPr>
          <w:b/>
        </w:rPr>
        <w:t xml:space="preserve">, </w:t>
      </w:r>
      <w:proofErr w:type="spellStart"/>
      <w:r w:rsidRPr="004A3D2F">
        <w:rPr>
          <w:b/>
        </w:rPr>
        <w:t>Tyrezjasza</w:t>
      </w:r>
      <w:proofErr w:type="spellEnd"/>
      <w:r w:rsidRPr="004A3D2F">
        <w:rPr>
          <w:b/>
        </w:rPr>
        <w:t>, rady starców na decyzje Kreona i skutki jego decyzji.</w:t>
      </w:r>
    </w:p>
    <w:p w:rsidR="004A3D2F" w:rsidRPr="004A3D2F" w:rsidRDefault="004A3D2F" w:rsidP="004A3D2F">
      <w:pPr>
        <w:rPr>
          <w:b/>
        </w:rPr>
      </w:pPr>
    </w:p>
    <w:p w:rsidR="00264532" w:rsidRDefault="00264532" w:rsidP="00264532">
      <w:pPr>
        <w:numPr>
          <w:ilvl w:val="0"/>
          <w:numId w:val="1"/>
        </w:numPr>
      </w:pPr>
      <w:r>
        <w:t>Scharakteryzuj Antygonę jako bohaterkę tragiczną.</w:t>
      </w:r>
      <w:r w:rsidR="004A3D2F">
        <w:t xml:space="preserve"> Należy wiedzieć co to jest tragizm – czyli </w:t>
      </w:r>
      <w:proofErr w:type="spellStart"/>
      <w:r w:rsidR="004A3D2F">
        <w:t>postwienie</w:t>
      </w:r>
      <w:proofErr w:type="spellEnd"/>
      <w:r w:rsidR="004A3D2F">
        <w:t xml:space="preserve"> bohatera w sytuacji wyboru i skutki jego decyzji, rola fatum.</w:t>
      </w:r>
    </w:p>
    <w:p w:rsidR="00264532" w:rsidRDefault="00264532" w:rsidP="00264532">
      <w:pPr>
        <w:numPr>
          <w:ilvl w:val="0"/>
          <w:numId w:val="1"/>
        </w:numPr>
      </w:pPr>
      <w:r>
        <w:t>Scharakteryzuj Kreona jako bohatera tragicznego.</w:t>
      </w:r>
    </w:p>
    <w:p w:rsidR="00264532" w:rsidRDefault="00264532" w:rsidP="00264532">
      <w:pPr>
        <w:numPr>
          <w:ilvl w:val="0"/>
          <w:numId w:val="1"/>
        </w:numPr>
      </w:pPr>
      <w:r>
        <w:t>Dlaczego Antygona zdecydowała się pochować brata?</w:t>
      </w:r>
    </w:p>
    <w:p w:rsidR="00264532" w:rsidRDefault="00264532" w:rsidP="00264532">
      <w:pPr>
        <w:numPr>
          <w:ilvl w:val="0"/>
          <w:numId w:val="1"/>
        </w:numPr>
      </w:pPr>
      <w:r>
        <w:t>Z jakiego powodu Kreon został królem Teb?</w:t>
      </w:r>
    </w:p>
    <w:p w:rsidR="00264532" w:rsidRDefault="00264532" w:rsidP="00264532">
      <w:pPr>
        <w:numPr>
          <w:ilvl w:val="0"/>
          <w:numId w:val="1"/>
        </w:numPr>
      </w:pPr>
      <w:r>
        <w:t xml:space="preserve">Jakimi argumentami </w:t>
      </w:r>
      <w:proofErr w:type="spellStart"/>
      <w:r>
        <w:t>Hajmon</w:t>
      </w:r>
      <w:proofErr w:type="spellEnd"/>
      <w:r>
        <w:t xml:space="preserve"> chciał przekonać Kreona, aby zmienił decyzję w sprawie Antygony?</w:t>
      </w:r>
    </w:p>
    <w:p w:rsidR="00264532" w:rsidRDefault="00264532" w:rsidP="00264532">
      <w:pPr>
        <w:numPr>
          <w:ilvl w:val="0"/>
          <w:numId w:val="1"/>
        </w:numPr>
      </w:pPr>
      <w:r>
        <w:t>Kto i w jaki sposób wpłynął na zmianę decyzji Kreona?</w:t>
      </w:r>
    </w:p>
    <w:p w:rsidR="00264532" w:rsidRDefault="00264532" w:rsidP="00264532">
      <w:pPr>
        <w:numPr>
          <w:ilvl w:val="0"/>
          <w:numId w:val="1"/>
        </w:numPr>
      </w:pPr>
      <w:r>
        <w:t>Jakie skutki przyniosła decyzja Kreona?</w:t>
      </w:r>
    </w:p>
    <w:p w:rsidR="004A3D2F" w:rsidRDefault="004A3D2F" w:rsidP="004A3D2F">
      <w:pPr>
        <w:ind w:left="720"/>
      </w:pPr>
    </w:p>
    <w:p w:rsidR="004A3D2F" w:rsidRPr="004A3D2F" w:rsidRDefault="004A3D2F" w:rsidP="004A3D2F">
      <w:pPr>
        <w:rPr>
          <w:b/>
        </w:rPr>
      </w:pPr>
      <w:r w:rsidRPr="004A3D2F">
        <w:rPr>
          <w:b/>
        </w:rPr>
        <w:t>Zasady tragedii greckiej:</w:t>
      </w:r>
    </w:p>
    <w:p w:rsidR="004A3D2F" w:rsidRPr="00496DDC" w:rsidRDefault="004A3D2F" w:rsidP="004A3D2F"/>
    <w:p w:rsidR="00264532" w:rsidRDefault="00264532" w:rsidP="00264532">
      <w:pPr>
        <w:numPr>
          <w:ilvl w:val="0"/>
          <w:numId w:val="1"/>
        </w:numPr>
      </w:pPr>
      <w:r>
        <w:t>Zasady</w:t>
      </w:r>
      <w:r w:rsidRPr="00496DDC">
        <w:t xml:space="preserve"> tragedii greckiej i jej budowa;</w:t>
      </w:r>
    </w:p>
    <w:p w:rsidR="00264532" w:rsidRDefault="00264532" w:rsidP="00264532">
      <w:pPr>
        <w:numPr>
          <w:ilvl w:val="0"/>
          <w:numId w:val="1"/>
        </w:numPr>
      </w:pPr>
      <w:r>
        <w:t>Jak powstał teatr grecki?</w:t>
      </w:r>
    </w:p>
    <w:p w:rsidR="00264532" w:rsidRDefault="00264532" w:rsidP="00264532">
      <w:pPr>
        <w:numPr>
          <w:ilvl w:val="0"/>
          <w:numId w:val="1"/>
        </w:numPr>
      </w:pPr>
      <w:r>
        <w:t xml:space="preserve">Co oznaczają: tragizm, </w:t>
      </w:r>
      <w:proofErr w:type="spellStart"/>
      <w:r>
        <w:t>hybris</w:t>
      </w:r>
      <w:proofErr w:type="spellEnd"/>
      <w:r>
        <w:t xml:space="preserve">, </w:t>
      </w:r>
      <w:proofErr w:type="spellStart"/>
      <w:r>
        <w:t>hamatria</w:t>
      </w:r>
      <w:proofErr w:type="spellEnd"/>
      <w:r>
        <w:t>, fatum, katharsis.</w:t>
      </w:r>
    </w:p>
    <w:p w:rsidR="004A3D2F" w:rsidRDefault="004A3D2F" w:rsidP="004A3D2F"/>
    <w:p w:rsidR="004A3D2F" w:rsidRPr="004A3D2F" w:rsidRDefault="004A3D2F" w:rsidP="004A3D2F">
      <w:pPr>
        <w:rPr>
          <w:b/>
        </w:rPr>
      </w:pPr>
      <w:r w:rsidRPr="004A3D2F">
        <w:rPr>
          <w:b/>
        </w:rPr>
        <w:t xml:space="preserve">Iliada, Homera – </w:t>
      </w:r>
      <w:proofErr w:type="spellStart"/>
      <w:r w:rsidRPr="004A3D2F">
        <w:rPr>
          <w:b/>
        </w:rPr>
        <w:t>fr</w:t>
      </w:r>
      <w:proofErr w:type="spellEnd"/>
      <w:r w:rsidRPr="004A3D2F">
        <w:rPr>
          <w:b/>
        </w:rPr>
        <w:t>. z podręcznika</w:t>
      </w:r>
    </w:p>
    <w:p w:rsidR="004A3D2F" w:rsidRDefault="004A3D2F" w:rsidP="004A3D2F"/>
    <w:p w:rsidR="00264532" w:rsidRDefault="00264532" w:rsidP="00264532">
      <w:pPr>
        <w:numPr>
          <w:ilvl w:val="0"/>
          <w:numId w:val="1"/>
        </w:numPr>
      </w:pPr>
      <w:r>
        <w:t>Przedstaw problematykę Iliady Homera.</w:t>
      </w:r>
    </w:p>
    <w:p w:rsidR="00264532" w:rsidRDefault="00264532" w:rsidP="00264532">
      <w:pPr>
        <w:numPr>
          <w:ilvl w:val="0"/>
          <w:numId w:val="1"/>
        </w:numPr>
      </w:pPr>
      <w:r>
        <w:t>Jak przebiegał pojedynek między Achillesem i Hektorem?</w:t>
      </w:r>
    </w:p>
    <w:p w:rsidR="00264532" w:rsidRDefault="00264532" w:rsidP="00264532">
      <w:pPr>
        <w:numPr>
          <w:ilvl w:val="0"/>
          <w:numId w:val="1"/>
        </w:numPr>
      </w:pPr>
      <w:r>
        <w:t>Dlaczego Achilles zdecydował się znowu walczyć?</w:t>
      </w:r>
    </w:p>
    <w:p w:rsidR="00264532" w:rsidRDefault="00264532" w:rsidP="00264532">
      <w:pPr>
        <w:numPr>
          <w:ilvl w:val="0"/>
          <w:numId w:val="1"/>
        </w:numPr>
      </w:pPr>
      <w:r>
        <w:t>W jakim celu przybywa Priam do Achillesa?</w:t>
      </w:r>
    </w:p>
    <w:p w:rsidR="00264532" w:rsidRDefault="00264532" w:rsidP="00264532">
      <w:pPr>
        <w:numPr>
          <w:ilvl w:val="0"/>
          <w:numId w:val="1"/>
        </w:numPr>
      </w:pPr>
      <w:r>
        <w:t>Jakie argumenty przekonały Achillesa do zmiany postawy?</w:t>
      </w:r>
    </w:p>
    <w:p w:rsidR="00264532" w:rsidRDefault="00264532" w:rsidP="00264532">
      <w:pPr>
        <w:numPr>
          <w:ilvl w:val="0"/>
          <w:numId w:val="1"/>
        </w:numPr>
      </w:pPr>
      <w:r>
        <w:t>Wymień cechy epopei na przykładzie Iliady.</w:t>
      </w:r>
    </w:p>
    <w:p w:rsidR="004A3D2F" w:rsidRDefault="004A3D2F" w:rsidP="004A3D2F"/>
    <w:p w:rsidR="004A3D2F" w:rsidRPr="004A3D2F" w:rsidRDefault="004A3D2F" w:rsidP="004A3D2F">
      <w:pPr>
        <w:rPr>
          <w:b/>
        </w:rPr>
      </w:pPr>
      <w:r w:rsidRPr="004A3D2F">
        <w:rPr>
          <w:b/>
        </w:rPr>
        <w:t>Odyseja, Homer</w:t>
      </w:r>
    </w:p>
    <w:p w:rsidR="004A3D2F" w:rsidRDefault="004A3D2F" w:rsidP="004A3D2F"/>
    <w:p w:rsidR="00264532" w:rsidRDefault="00264532" w:rsidP="00264532">
      <w:pPr>
        <w:numPr>
          <w:ilvl w:val="0"/>
          <w:numId w:val="1"/>
        </w:numPr>
      </w:pPr>
      <w:r>
        <w:t>Opisz jedną z przygód Odyseusza – spotkanie z cyklopem.</w:t>
      </w:r>
    </w:p>
    <w:p w:rsidR="00264532" w:rsidRDefault="00264532" w:rsidP="00264532">
      <w:pPr>
        <w:numPr>
          <w:ilvl w:val="0"/>
          <w:numId w:val="1"/>
        </w:numPr>
      </w:pPr>
      <w:r>
        <w:t>Jaka jest problematyka Odysei?</w:t>
      </w:r>
      <w:r w:rsidR="004A3D2F">
        <w:t xml:space="preserve"> Czyli o czym jest utwór, kiedy i gdzie się rozgrywa, jakie przygody opisuje.</w:t>
      </w:r>
    </w:p>
    <w:p w:rsidR="00264532" w:rsidRDefault="00264532" w:rsidP="00264532">
      <w:pPr>
        <w:numPr>
          <w:ilvl w:val="0"/>
          <w:numId w:val="1"/>
        </w:numPr>
      </w:pPr>
      <w:r>
        <w:t xml:space="preserve">Co oznacza motyw – homo </w:t>
      </w:r>
      <w:proofErr w:type="spellStart"/>
      <w:r>
        <w:t>viator</w:t>
      </w:r>
      <w:proofErr w:type="spellEnd"/>
      <w:r>
        <w:t>?</w:t>
      </w:r>
    </w:p>
    <w:p w:rsidR="004A3D2F" w:rsidRDefault="004A3D2F" w:rsidP="004A3D2F"/>
    <w:p w:rsidR="004A3D2F" w:rsidRDefault="004A3D2F" w:rsidP="004A3D2F">
      <w:pPr>
        <w:rPr>
          <w:b/>
        </w:rPr>
      </w:pPr>
      <w:r w:rsidRPr="004A3D2F">
        <w:rPr>
          <w:b/>
        </w:rPr>
        <w:t>Filozofia antyku i twórczość Horacego</w:t>
      </w:r>
    </w:p>
    <w:p w:rsidR="004A3D2F" w:rsidRPr="004A3D2F" w:rsidRDefault="004A3D2F" w:rsidP="004A3D2F">
      <w:pPr>
        <w:rPr>
          <w:b/>
        </w:rPr>
      </w:pPr>
    </w:p>
    <w:p w:rsidR="00264532" w:rsidRDefault="00264532" w:rsidP="00264532">
      <w:pPr>
        <w:numPr>
          <w:ilvl w:val="0"/>
          <w:numId w:val="1"/>
        </w:numPr>
      </w:pPr>
      <w:r>
        <w:t>Czym charakteryzują się postawa stoicka i epikurejska?</w:t>
      </w:r>
    </w:p>
    <w:p w:rsidR="00264532" w:rsidRDefault="00264532" w:rsidP="00264532">
      <w:pPr>
        <w:numPr>
          <w:ilvl w:val="0"/>
          <w:numId w:val="1"/>
        </w:numPr>
      </w:pPr>
      <w:r>
        <w:t>Jaki stosunek do sławy i własnej twórczości ma Horacy w wierszu „Wybudowałem pomnik”?</w:t>
      </w:r>
    </w:p>
    <w:p w:rsidR="004A3D2F" w:rsidRDefault="004A3D2F" w:rsidP="00264532">
      <w:pPr>
        <w:numPr>
          <w:ilvl w:val="0"/>
          <w:numId w:val="1"/>
        </w:numPr>
      </w:pPr>
      <w:r>
        <w:t xml:space="preserve">Co oznacza motyw – non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moriar</w:t>
      </w:r>
      <w:proofErr w:type="spellEnd"/>
      <w:r>
        <w:t xml:space="preserve"> i </w:t>
      </w:r>
      <w:r w:rsidR="0068282D">
        <w:t>co mówi o twórczy i jego dziełach?</w:t>
      </w:r>
    </w:p>
    <w:p w:rsidR="00476825" w:rsidRDefault="00476825" w:rsidP="00264532">
      <w:pPr>
        <w:numPr>
          <w:ilvl w:val="0"/>
          <w:numId w:val="1"/>
        </w:numPr>
      </w:pPr>
      <w:r>
        <w:t>Na czym polega horacjan izm – podręcznik</w:t>
      </w:r>
    </w:p>
    <w:p w:rsidR="00476825" w:rsidRDefault="00476825" w:rsidP="00264532">
      <w:pPr>
        <w:numPr>
          <w:ilvl w:val="0"/>
          <w:numId w:val="1"/>
        </w:numPr>
      </w:pPr>
      <w:r>
        <w:t>Wybudowałem pomnik, Horacy – kim jest podmiot liryczny, czym charakteryzuje się pomnik, który wybudował i co on symbolizuje?</w:t>
      </w:r>
    </w:p>
    <w:p w:rsidR="00476825" w:rsidRDefault="00476825" w:rsidP="00476825"/>
    <w:p w:rsidR="00476825" w:rsidRDefault="00476825" w:rsidP="00476825">
      <w:pPr>
        <w:rPr>
          <w:b/>
        </w:rPr>
      </w:pPr>
      <w:r w:rsidRPr="00476825">
        <w:rPr>
          <w:b/>
        </w:rPr>
        <w:t>Średniowiecze</w:t>
      </w:r>
    </w:p>
    <w:p w:rsidR="00476825" w:rsidRPr="00476825" w:rsidRDefault="00476825" w:rsidP="00476825">
      <w:pPr>
        <w:rPr>
          <w:b/>
        </w:rPr>
      </w:pPr>
    </w:p>
    <w:p w:rsidR="00476825" w:rsidRDefault="00264532" w:rsidP="00264532">
      <w:pPr>
        <w:numPr>
          <w:ilvl w:val="0"/>
          <w:numId w:val="1"/>
        </w:numPr>
      </w:pPr>
      <w:r w:rsidRPr="00496DDC">
        <w:t>Podaj daty i wydarzenia początkują</w:t>
      </w:r>
      <w:r w:rsidR="00476825">
        <w:t>ce i kończące średniowiecze  - podręcznik</w:t>
      </w:r>
    </w:p>
    <w:p w:rsidR="00264532" w:rsidRDefault="00476825" w:rsidP="00264532">
      <w:pPr>
        <w:numPr>
          <w:ilvl w:val="0"/>
          <w:numId w:val="1"/>
        </w:numPr>
      </w:pPr>
      <w:r>
        <w:t xml:space="preserve">Przedstaw </w:t>
      </w:r>
      <w:r w:rsidR="00264532" w:rsidRPr="00496DDC">
        <w:t xml:space="preserve"> hasło i światopogląd epoki.</w:t>
      </w:r>
      <w:r>
        <w:t xml:space="preserve"> (memento </w:t>
      </w:r>
      <w:proofErr w:type="spellStart"/>
      <w:r>
        <w:t>mori</w:t>
      </w:r>
      <w:proofErr w:type="spellEnd"/>
      <w:r>
        <w:t>, teocentryzm) - podręcznik</w:t>
      </w:r>
    </w:p>
    <w:p w:rsidR="00264532" w:rsidRDefault="00264532" w:rsidP="00264532">
      <w:pPr>
        <w:numPr>
          <w:ilvl w:val="0"/>
          <w:numId w:val="1"/>
        </w:numPr>
      </w:pPr>
      <w:r>
        <w:t>Przedstaw cechy literatury średniowiecza.</w:t>
      </w:r>
      <w:r w:rsidR="00476825">
        <w:t xml:space="preserve"> podręcznik</w:t>
      </w:r>
    </w:p>
    <w:p w:rsidR="00476825" w:rsidRDefault="00476825" w:rsidP="00476825">
      <w:pPr>
        <w:numPr>
          <w:ilvl w:val="0"/>
          <w:numId w:val="1"/>
        </w:numPr>
      </w:pPr>
      <w:r>
        <w:t>Czym jest uniwersalizm średniowiecznej Europy? podręcznik</w:t>
      </w:r>
    </w:p>
    <w:p w:rsidR="00476825" w:rsidRPr="00496DDC" w:rsidRDefault="00476825" w:rsidP="00476825">
      <w:pPr>
        <w:numPr>
          <w:ilvl w:val="0"/>
          <w:numId w:val="1"/>
        </w:numPr>
      </w:pPr>
      <w:r>
        <w:t>Cechy stylu romańskiego i gotyckiego – przykład zabytków. podręcznik</w:t>
      </w:r>
    </w:p>
    <w:p w:rsidR="00476825" w:rsidRPr="00496DDC" w:rsidRDefault="00476825" w:rsidP="00476825">
      <w:pPr>
        <w:numPr>
          <w:ilvl w:val="0"/>
          <w:numId w:val="1"/>
        </w:numPr>
      </w:pPr>
      <w:r w:rsidRPr="00496DDC">
        <w:t>Średniowieczny taniec śmierci, omów termin, odwołaj się do plastycznych i literackich przykładów.</w:t>
      </w:r>
    </w:p>
    <w:p w:rsidR="00476825" w:rsidRDefault="00476825" w:rsidP="00476825">
      <w:pPr>
        <w:numPr>
          <w:ilvl w:val="0"/>
          <w:numId w:val="1"/>
        </w:numPr>
      </w:pPr>
      <w:r w:rsidRPr="00496DDC">
        <w:t>Zaprezentuj Bogurodzicę jako pieśń religijna, patriotyczna.</w:t>
      </w:r>
      <w:r>
        <w:t xml:space="preserve"> Kim jest podmiot liryczny, do kogo kieruje prośby, o co prosi podmiot liryczny. </w:t>
      </w:r>
    </w:p>
    <w:p w:rsidR="00476825" w:rsidRPr="00496DDC" w:rsidRDefault="00476825" w:rsidP="00476825">
      <w:pPr>
        <w:numPr>
          <w:ilvl w:val="0"/>
          <w:numId w:val="1"/>
        </w:numPr>
      </w:pPr>
      <w:r>
        <w:t xml:space="preserve">Co to znaczy, że Bogurodzica jest modlitwą wstawienniczą (motyw </w:t>
      </w:r>
      <w:proofErr w:type="spellStart"/>
      <w:r>
        <w:t>deesis</w:t>
      </w:r>
      <w:proofErr w:type="spellEnd"/>
      <w:r>
        <w:t>)?</w:t>
      </w:r>
    </w:p>
    <w:p w:rsidR="00476825" w:rsidRPr="00496DDC" w:rsidRDefault="00476825" w:rsidP="00476825">
      <w:pPr>
        <w:numPr>
          <w:ilvl w:val="0"/>
          <w:numId w:val="1"/>
        </w:numPr>
      </w:pPr>
      <w:r w:rsidRPr="00496DDC">
        <w:t xml:space="preserve"> Przedstaw obraz Matki Bożej ukazany w utworze „Żale Matki Bożej pod krzyżem”</w:t>
      </w:r>
    </w:p>
    <w:p w:rsidR="00264532" w:rsidRDefault="00264532" w:rsidP="00264532">
      <w:pPr>
        <w:numPr>
          <w:ilvl w:val="0"/>
          <w:numId w:val="1"/>
        </w:numPr>
      </w:pPr>
      <w:r w:rsidRPr="00496DDC">
        <w:t>Przedstaw wzorzec ascety na wybranym przykładzie .</w:t>
      </w:r>
      <w:proofErr w:type="spellStart"/>
      <w:r w:rsidRPr="00496DDC">
        <w:t>np</w:t>
      </w:r>
      <w:proofErr w:type="spellEnd"/>
      <w:r w:rsidRPr="00496DDC">
        <w:t xml:space="preserve"> Legenda o św. Aleksie;</w:t>
      </w:r>
    </w:p>
    <w:p w:rsidR="00264532" w:rsidRDefault="00264532" w:rsidP="00264532">
      <w:pPr>
        <w:numPr>
          <w:ilvl w:val="0"/>
          <w:numId w:val="1"/>
        </w:numPr>
      </w:pPr>
      <w:r>
        <w:t>Opisz losy św. Aleksego.</w:t>
      </w:r>
    </w:p>
    <w:p w:rsidR="00264532" w:rsidRPr="00496DDC" w:rsidRDefault="00264532" w:rsidP="00264532">
      <w:pPr>
        <w:numPr>
          <w:ilvl w:val="0"/>
          <w:numId w:val="1"/>
        </w:numPr>
      </w:pPr>
      <w:r>
        <w:t>Wzorzec władcy na przykładzie „Kroniki polskiej i postawy Bolesława Chrobrego.</w:t>
      </w:r>
      <w:r w:rsidR="00476825">
        <w:t xml:space="preserve"> Jakie władca powinien mieć cechy i czy Bolesław Chrobry jest takim władcą?</w:t>
      </w:r>
    </w:p>
    <w:p w:rsidR="00264532" w:rsidRDefault="00264532" w:rsidP="00264532">
      <w:pPr>
        <w:numPr>
          <w:ilvl w:val="0"/>
          <w:numId w:val="1"/>
        </w:numPr>
      </w:pPr>
      <w:r w:rsidRPr="00496DDC">
        <w:t>Przedstaw wzorzec rycerza na wybranym przykładzie .</w:t>
      </w:r>
      <w:proofErr w:type="spellStart"/>
      <w:r w:rsidRPr="00496DDC">
        <w:t>np</w:t>
      </w:r>
      <w:proofErr w:type="spellEnd"/>
      <w:r w:rsidRPr="00496DDC">
        <w:t xml:space="preserve"> Pieśń o Rolandzie;</w:t>
      </w:r>
    </w:p>
    <w:p w:rsidR="00264532" w:rsidRDefault="00264532" w:rsidP="00264532">
      <w:pPr>
        <w:numPr>
          <w:ilvl w:val="0"/>
          <w:numId w:val="1"/>
        </w:numPr>
      </w:pPr>
      <w:r>
        <w:t>Opisz losy Rolanda – Pieśń o Rolandzie.</w:t>
      </w:r>
      <w:r w:rsidR="00476825">
        <w:t xml:space="preserve"> Opisz treść Pieśni o Rolandzie – kim był bohater, czyim rycerzem, jaką funkcję pełnił w czasie wyprawy, gdzie wyprawiały się wojska Karola Wielkiego i co wydarzyło się podczas tej wyprawy?</w:t>
      </w:r>
    </w:p>
    <w:p w:rsidR="00264532" w:rsidRDefault="00264532" w:rsidP="00264532">
      <w:pPr>
        <w:numPr>
          <w:ilvl w:val="0"/>
          <w:numId w:val="1"/>
        </w:numPr>
      </w:pPr>
      <w:r>
        <w:t>Czego uczy „Rozmowa mistrza Polikarpa ze Śmiercią”.</w:t>
      </w:r>
      <w:r w:rsidR="00476825">
        <w:t xml:space="preserve"> Jak wygląda śmierć, kiedy się narodziła i jaką ma moc?</w:t>
      </w:r>
    </w:p>
    <w:p w:rsidR="00264532" w:rsidRDefault="00264532" w:rsidP="00264532">
      <w:pPr>
        <w:numPr>
          <w:ilvl w:val="0"/>
          <w:numId w:val="1"/>
        </w:numPr>
      </w:pPr>
      <w:r>
        <w:lastRenderedPageBreak/>
        <w:t>Na czym polega motyw deisis w sztuce średniowiecza?</w:t>
      </w:r>
    </w:p>
    <w:p w:rsidR="00264532" w:rsidRDefault="00264532" w:rsidP="00264532">
      <w:pPr>
        <w:numPr>
          <w:ilvl w:val="0"/>
          <w:numId w:val="1"/>
        </w:numPr>
      </w:pPr>
      <w:r>
        <w:t>Wyjaśnij pojęcia: historiografia, hagiogra</w:t>
      </w:r>
      <w:r w:rsidR="00476825">
        <w:t xml:space="preserve">fia, asceza, pareneza, memento </w:t>
      </w:r>
      <w:proofErr w:type="spellStart"/>
      <w:r w:rsidR="00476825">
        <w:t>m</w:t>
      </w:r>
      <w:r>
        <w:t>ori</w:t>
      </w:r>
      <w:proofErr w:type="spellEnd"/>
      <w:r>
        <w:t>?</w:t>
      </w:r>
    </w:p>
    <w:p w:rsidR="00476825" w:rsidRDefault="00476825" w:rsidP="00476825">
      <w:pPr>
        <w:numPr>
          <w:ilvl w:val="0"/>
          <w:numId w:val="1"/>
        </w:numPr>
      </w:pPr>
      <w:r>
        <w:t>Jak wyglądają zaświaty ukazane przez Dante Alighieri w „Boskiej komedii”?</w:t>
      </w:r>
    </w:p>
    <w:p w:rsidR="00476825" w:rsidRPr="00496DDC" w:rsidRDefault="00476825" w:rsidP="00476825">
      <w:pPr>
        <w:numPr>
          <w:ilvl w:val="0"/>
          <w:numId w:val="1"/>
        </w:numPr>
      </w:pPr>
      <w:r>
        <w:t>Opisz obraz piekła ukazany w „Boskiej komedii” Dantego – a szczególnie 7 krąg piekła.</w:t>
      </w:r>
    </w:p>
    <w:p w:rsidR="00476825" w:rsidRDefault="00476825" w:rsidP="00476825"/>
    <w:p w:rsidR="00476825" w:rsidRDefault="00476825" w:rsidP="00476825">
      <w:pPr>
        <w:rPr>
          <w:b/>
        </w:rPr>
      </w:pPr>
      <w:r w:rsidRPr="00476825">
        <w:rPr>
          <w:b/>
        </w:rPr>
        <w:t>Renesans</w:t>
      </w:r>
    </w:p>
    <w:p w:rsidR="00476825" w:rsidRPr="00476825" w:rsidRDefault="00476825" w:rsidP="00476825">
      <w:pPr>
        <w:rPr>
          <w:b/>
        </w:rPr>
      </w:pPr>
    </w:p>
    <w:p w:rsidR="00264532" w:rsidRDefault="00264532" w:rsidP="00264532">
      <w:pPr>
        <w:numPr>
          <w:ilvl w:val="0"/>
          <w:numId w:val="1"/>
        </w:numPr>
      </w:pPr>
      <w:r>
        <w:t>Wyjaśnij znaczenie nazwy renesans, hasło epoki i światopogląd.</w:t>
      </w:r>
      <w:r w:rsidR="004A3D2F">
        <w:t xml:space="preserve"> podręcznik</w:t>
      </w:r>
    </w:p>
    <w:p w:rsidR="00264532" w:rsidRDefault="00264532" w:rsidP="00264532">
      <w:pPr>
        <w:numPr>
          <w:ilvl w:val="0"/>
          <w:numId w:val="1"/>
        </w:numPr>
      </w:pPr>
      <w:r>
        <w:t>Do jakiej epoki nawiązuje sztuka renesansu, podaj jej cechy i zabytki.</w:t>
      </w:r>
      <w:r w:rsidR="004A3D2F">
        <w:t xml:space="preserve"> podręcznik</w:t>
      </w:r>
    </w:p>
    <w:p w:rsidR="00264532" w:rsidRDefault="00264532" w:rsidP="00264532">
      <w:pPr>
        <w:numPr>
          <w:ilvl w:val="0"/>
          <w:numId w:val="1"/>
        </w:numPr>
      </w:pPr>
      <w:r w:rsidRPr="00496DDC">
        <w:t>Wyjaśnij co oznacza termin humanizm, reformacja, podaj daty graniczne epoki, znaczenie nazwy epoki, hasło i światopogląd;</w:t>
      </w:r>
      <w:r w:rsidR="004A3D2F">
        <w:t xml:space="preserve"> podręcznik</w:t>
      </w:r>
    </w:p>
    <w:p w:rsidR="00264532" w:rsidRDefault="00264532" w:rsidP="00264532">
      <w:pPr>
        <w:numPr>
          <w:ilvl w:val="0"/>
          <w:numId w:val="1"/>
        </w:numPr>
      </w:pPr>
      <w:r>
        <w:t>Jakie cechy ma człowiek humanista?</w:t>
      </w:r>
      <w:r w:rsidR="004A3D2F">
        <w:t xml:space="preserve"> podręcznik</w:t>
      </w:r>
    </w:p>
    <w:p w:rsidR="00264532" w:rsidRDefault="00264532" w:rsidP="00264532">
      <w:pPr>
        <w:numPr>
          <w:ilvl w:val="0"/>
          <w:numId w:val="1"/>
        </w:numPr>
      </w:pPr>
      <w:r>
        <w:t>Czym była reformacja, jakie zmiany proponowała?</w:t>
      </w:r>
      <w:r w:rsidR="004A3D2F">
        <w:t xml:space="preserve"> podręcznik</w:t>
      </w:r>
    </w:p>
    <w:p w:rsidR="00264532" w:rsidRDefault="00264532" w:rsidP="00264532">
      <w:pPr>
        <w:numPr>
          <w:ilvl w:val="0"/>
          <w:numId w:val="1"/>
        </w:numPr>
      </w:pPr>
      <w:r>
        <w:t>Na czym polega godność i niezwykłość człowieka w utworze „Mowa o godności człowieka „</w:t>
      </w:r>
      <w:r w:rsidR="004A3D2F">
        <w:t xml:space="preserve"> – </w:t>
      </w:r>
      <w:proofErr w:type="spellStart"/>
      <w:r w:rsidR="004A3D2F">
        <w:t>fr</w:t>
      </w:r>
      <w:proofErr w:type="spellEnd"/>
      <w:r w:rsidR="004A3D2F">
        <w:t>. podręcznik</w:t>
      </w:r>
    </w:p>
    <w:p w:rsidR="00476825" w:rsidRDefault="00476825" w:rsidP="00476825"/>
    <w:p w:rsidR="00476825" w:rsidRPr="00D16ABA" w:rsidRDefault="00D16ABA" w:rsidP="00476825">
      <w:pPr>
        <w:rPr>
          <w:b/>
        </w:rPr>
      </w:pPr>
      <w:r w:rsidRPr="00D16ABA">
        <w:rPr>
          <w:b/>
        </w:rPr>
        <w:t>J. Kochanowski</w:t>
      </w:r>
    </w:p>
    <w:p w:rsidR="00476825" w:rsidRDefault="00476825" w:rsidP="00476825"/>
    <w:p w:rsidR="00476825" w:rsidRDefault="00476825" w:rsidP="00476825"/>
    <w:p w:rsidR="00264532" w:rsidRDefault="00264532" w:rsidP="00264532">
      <w:pPr>
        <w:numPr>
          <w:ilvl w:val="0"/>
          <w:numId w:val="1"/>
        </w:numPr>
      </w:pPr>
      <w:r>
        <w:t>Jakie rady daje podmiot liryczny w pieśni „Nie porzucaj nadzieje” J. Kochanowskiego? Do jakiej filozofii nawiązuje?</w:t>
      </w:r>
    </w:p>
    <w:p w:rsidR="00264532" w:rsidRDefault="00264532" w:rsidP="00264532">
      <w:pPr>
        <w:numPr>
          <w:ilvl w:val="0"/>
          <w:numId w:val="1"/>
        </w:numPr>
      </w:pPr>
      <w:r>
        <w:t>Uzasadnij, że pieśń J. Kochanowskiego „Miło szaleć” ma cechy filozofii epikurejskiej.</w:t>
      </w:r>
    </w:p>
    <w:p w:rsidR="00264532" w:rsidRDefault="00264532" w:rsidP="00264532">
      <w:pPr>
        <w:numPr>
          <w:ilvl w:val="0"/>
          <w:numId w:val="1"/>
        </w:numPr>
      </w:pPr>
      <w:r>
        <w:t>Jakie zalety życia na wsi wymienia podmiot liryczny w „Pieśni świętojańskiej o Sobótce” J. Kochanowskiego.</w:t>
      </w:r>
    </w:p>
    <w:p w:rsidR="00264532" w:rsidRDefault="00264532" w:rsidP="00264532">
      <w:pPr>
        <w:numPr>
          <w:ilvl w:val="0"/>
          <w:numId w:val="1"/>
        </w:numPr>
      </w:pPr>
      <w:r>
        <w:t>Jaki obraz Boga, człowieka i świata ukazany jest w hymnie „Czego chcesz od nas Panie” J. Kochanowskiego.</w:t>
      </w:r>
    </w:p>
    <w:p w:rsidR="00264532" w:rsidRPr="00496DDC" w:rsidRDefault="00264532" w:rsidP="00264532">
      <w:pPr>
        <w:numPr>
          <w:ilvl w:val="0"/>
          <w:numId w:val="1"/>
        </w:numPr>
      </w:pPr>
      <w:r w:rsidRPr="00496DDC">
        <w:t>Jaką receptę na życie szczęśliwe miał Jan Kochanowski, omów na przykładzie pieśni.</w:t>
      </w:r>
    </w:p>
    <w:p w:rsidR="00264532" w:rsidRPr="00496DDC" w:rsidRDefault="00264532" w:rsidP="00264532">
      <w:pPr>
        <w:numPr>
          <w:ilvl w:val="0"/>
          <w:numId w:val="1"/>
        </w:numPr>
      </w:pPr>
      <w:r w:rsidRPr="00496DDC">
        <w:t xml:space="preserve">Na czym polega kryzys filozofii </w:t>
      </w:r>
      <w:r>
        <w:t xml:space="preserve"> i religii </w:t>
      </w:r>
      <w:r w:rsidRPr="00496DDC">
        <w:t xml:space="preserve"> poety i </w:t>
      </w:r>
      <w:r>
        <w:t xml:space="preserve">ojca ukazany w Trenach IX, X, </w:t>
      </w:r>
    </w:p>
    <w:p w:rsidR="00264532" w:rsidRPr="00496DDC" w:rsidRDefault="00264532" w:rsidP="00264532">
      <w:pPr>
        <w:numPr>
          <w:ilvl w:val="0"/>
          <w:numId w:val="1"/>
        </w:numPr>
      </w:pPr>
      <w:r w:rsidRPr="00496DDC">
        <w:t>Jak Kochanowski odzyskuje spokój i wiarę w filozofię życiową na podstawie trenu XIX „Tren albo sen”</w:t>
      </w:r>
    </w:p>
    <w:p w:rsidR="00264532" w:rsidRPr="00496DDC" w:rsidRDefault="00264532" w:rsidP="00264532">
      <w:pPr>
        <w:numPr>
          <w:ilvl w:val="0"/>
          <w:numId w:val="1"/>
        </w:numPr>
      </w:pPr>
      <w:r w:rsidRPr="00496DDC">
        <w:t>Troska o losy ojczyzny w pieśni „Pieśń o spustoszeniu Podola przez Tatarów”.</w:t>
      </w:r>
    </w:p>
    <w:p w:rsidR="00264532" w:rsidRPr="00496DDC" w:rsidRDefault="00264532" w:rsidP="00264532"/>
    <w:p w:rsidR="00DE7E6F" w:rsidRDefault="00DE7E6F"/>
    <w:sectPr w:rsidR="00DE7E6F" w:rsidSect="00E5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7D14"/>
    <w:multiLevelType w:val="hybridMultilevel"/>
    <w:tmpl w:val="58B44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532"/>
    <w:rsid w:val="00264532"/>
    <w:rsid w:val="00476825"/>
    <w:rsid w:val="004A3D2F"/>
    <w:rsid w:val="0068282D"/>
    <w:rsid w:val="0081345C"/>
    <w:rsid w:val="00D16ABA"/>
    <w:rsid w:val="00DB3817"/>
    <w:rsid w:val="00DE7E6F"/>
    <w:rsid w:val="00E5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2020-06-27T15:17:00Z</dcterms:created>
  <dcterms:modified xsi:type="dcterms:W3CDTF">2022-06-21T17:30:00Z</dcterms:modified>
</cp:coreProperties>
</file>