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C" w:rsidRPr="00DD0D7C" w:rsidRDefault="00DD0D7C" w:rsidP="00DD0D7C">
      <w:pPr>
        <w:widowControl w:val="0"/>
        <w:autoSpaceDE w:val="0"/>
        <w:autoSpaceDN w:val="0"/>
        <w:spacing w:before="19" w:after="0" w:line="240" w:lineRule="auto"/>
        <w:ind w:left="1442" w:right="113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D7C">
        <w:rPr>
          <w:rFonts w:ascii="Times New Roman" w:eastAsia="Times New Roman" w:hAnsi="Times New Roman" w:cs="Times New Roman"/>
          <w:b/>
          <w:bCs/>
          <w:color w:val="1A1A1A"/>
          <w:w w:val="105"/>
          <w:sz w:val="36"/>
          <w:szCs w:val="36"/>
        </w:rPr>
        <w:t>REGULAMIN PRACY ZDALNEJ</w:t>
      </w:r>
    </w:p>
    <w:p w:rsidR="00DD0D7C" w:rsidRDefault="00DD0D7C" w:rsidP="007D566D">
      <w:pPr>
        <w:widowControl w:val="0"/>
        <w:autoSpaceDE w:val="0"/>
        <w:autoSpaceDN w:val="0"/>
        <w:spacing w:before="279" w:after="0" w:line="240" w:lineRule="auto"/>
        <w:ind w:left="1453" w:right="1132"/>
        <w:jc w:val="center"/>
        <w:rPr>
          <w:rFonts w:ascii="Times New Roman" w:eastAsia="Times New Roman" w:hAnsi="Times New Roman" w:cs="Times New Roman"/>
          <w:b/>
          <w:color w:val="1A1A1A"/>
          <w:w w:val="105"/>
          <w:sz w:val="36"/>
        </w:rPr>
      </w:pPr>
      <w:r w:rsidRPr="00DD0D7C">
        <w:rPr>
          <w:rFonts w:ascii="Arial" w:eastAsia="Times New Roman" w:hAnsi="Arial" w:cs="Times New Roman"/>
          <w:b/>
          <w:color w:val="525254"/>
          <w:w w:val="105"/>
          <w:sz w:val="34"/>
        </w:rPr>
        <w:t xml:space="preserve">w </w:t>
      </w:r>
      <w:r w:rsidR="00A73A61">
        <w:rPr>
          <w:rFonts w:ascii="Times New Roman" w:eastAsia="Times New Roman" w:hAnsi="Times New Roman" w:cs="Times New Roman"/>
          <w:b/>
          <w:color w:val="1A1A1A"/>
          <w:w w:val="105"/>
          <w:sz w:val="36"/>
        </w:rPr>
        <w:t xml:space="preserve">Zespole Szkół Ponadpodstawowych </w:t>
      </w:r>
    </w:p>
    <w:p w:rsidR="007D566D" w:rsidRPr="00DD0D7C" w:rsidRDefault="00A73A61" w:rsidP="007D566D">
      <w:pPr>
        <w:widowControl w:val="0"/>
        <w:autoSpaceDE w:val="0"/>
        <w:autoSpaceDN w:val="0"/>
        <w:spacing w:before="279" w:after="0" w:line="240" w:lineRule="auto"/>
        <w:ind w:left="1453" w:right="113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Arial" w:eastAsia="Times New Roman" w:hAnsi="Arial" w:cs="Times New Roman"/>
          <w:b/>
          <w:color w:val="525254"/>
          <w:w w:val="105"/>
          <w:sz w:val="34"/>
        </w:rPr>
        <w:t>w Niemcach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8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1457" w:right="1104"/>
        <w:jc w:val="center"/>
        <w:rPr>
          <w:rFonts w:ascii="Times New Roman" w:eastAsia="Times New Roman" w:hAnsi="Times New Roman" w:cs="Times New Roman"/>
          <w:b/>
        </w:rPr>
      </w:pPr>
      <w:r w:rsidRPr="00DD0D7C">
        <w:rPr>
          <w:rFonts w:ascii="Arial" w:eastAsia="Times New Roman" w:hAnsi="Arial" w:cs="Times New Roman"/>
          <w:color w:val="1A1A1A"/>
          <w:w w:val="105"/>
        </w:rPr>
        <w:t xml:space="preserve">§ </w:t>
      </w:r>
      <w:r w:rsidRPr="00DD0D7C">
        <w:rPr>
          <w:rFonts w:ascii="Times New Roman" w:eastAsia="Times New Roman" w:hAnsi="Times New Roman" w:cs="Times New Roman"/>
          <w:b/>
          <w:color w:val="1A1A1A"/>
          <w:w w:val="105"/>
        </w:rPr>
        <w:t>1</w:t>
      </w:r>
    </w:p>
    <w:p w:rsidR="00DD0D7C" w:rsidRPr="00DD0D7C" w:rsidRDefault="00DD0D7C" w:rsidP="00DD0D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1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1457" w:right="111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D7C">
        <w:rPr>
          <w:rFonts w:ascii="Times New Roman" w:eastAsia="Times New Roman" w:hAnsi="Times New Roman" w:cs="Times New Roman"/>
          <w:b/>
          <w:bCs/>
          <w:color w:val="1A1A1A"/>
          <w:w w:val="105"/>
          <w:sz w:val="27"/>
          <w:szCs w:val="27"/>
        </w:rPr>
        <w:t>Postanowienia ogólne</w:t>
      </w:r>
    </w:p>
    <w:p w:rsidR="00DD0D7C" w:rsidRPr="00DD0D7C" w:rsidRDefault="00DD0D7C" w:rsidP="00DD0D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3"/>
        </w:rPr>
      </w:pPr>
    </w:p>
    <w:p w:rsidR="00DD0D7C" w:rsidRPr="00DD0D7C" w:rsidRDefault="00DD0D7C" w:rsidP="00DD0D7C">
      <w:pPr>
        <w:widowControl w:val="0"/>
        <w:numPr>
          <w:ilvl w:val="0"/>
          <w:numId w:val="7"/>
        </w:numPr>
        <w:tabs>
          <w:tab w:val="left" w:pos="472"/>
        </w:tabs>
        <w:autoSpaceDE w:val="0"/>
        <w:autoSpaceDN w:val="0"/>
        <w:spacing w:after="0" w:line="249" w:lineRule="auto"/>
        <w:ind w:right="103" w:hanging="352"/>
        <w:jc w:val="both"/>
        <w:rPr>
          <w:rFonts w:ascii="Times New Roman" w:eastAsia="Times New Roman" w:hAnsi="Times New Roman" w:cs="Times New Roman"/>
          <w:color w:val="1A1A1A"/>
          <w:sz w:val="23"/>
        </w:rPr>
      </w:pP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Niniejszy</w:t>
      </w:r>
      <w:r w:rsidRPr="00DD0D7C">
        <w:rPr>
          <w:rFonts w:ascii="Times New Roman" w:eastAsia="Times New Roman" w:hAnsi="Times New Roman" w:cs="Times New Roman"/>
          <w:color w:val="1A1A1A"/>
          <w:spacing w:val="-6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Regulamin</w:t>
      </w:r>
      <w:r w:rsidRPr="00DD0D7C">
        <w:rPr>
          <w:rFonts w:ascii="Times New Roman" w:eastAsia="Times New Roman" w:hAnsi="Times New Roman" w:cs="Times New Roman"/>
          <w:color w:val="1A1A1A"/>
          <w:spacing w:val="2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określa</w:t>
      </w:r>
      <w:r w:rsidRPr="00DD0D7C">
        <w:rPr>
          <w:rFonts w:ascii="Times New Roman" w:eastAsia="Times New Roman" w:hAnsi="Times New Roman" w:cs="Times New Roman"/>
          <w:color w:val="1A1A1A"/>
          <w:spacing w:val="-7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zasady</w:t>
      </w:r>
      <w:r w:rsidRPr="00DD0D7C">
        <w:rPr>
          <w:rFonts w:ascii="Times New Roman" w:eastAsia="Times New Roman" w:hAnsi="Times New Roman" w:cs="Times New Roman"/>
          <w:color w:val="1A1A1A"/>
          <w:spacing w:val="-7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wykonywania</w:t>
      </w:r>
      <w:r w:rsidRPr="00DD0D7C">
        <w:rPr>
          <w:rFonts w:ascii="Times New Roman" w:eastAsia="Times New Roman" w:hAnsi="Times New Roman" w:cs="Times New Roman"/>
          <w:color w:val="2D2D2F"/>
          <w:spacing w:val="3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pracy</w:t>
      </w:r>
      <w:r w:rsidRPr="00DD0D7C">
        <w:rPr>
          <w:rFonts w:ascii="Times New Roman" w:eastAsia="Times New Roman" w:hAnsi="Times New Roman" w:cs="Times New Roman"/>
          <w:color w:val="1A1A1A"/>
          <w:spacing w:val="-8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zdalnej</w:t>
      </w:r>
      <w:r w:rsidRPr="00DD0D7C">
        <w:rPr>
          <w:rFonts w:ascii="Times New Roman" w:eastAsia="Times New Roman" w:hAnsi="Times New Roman" w:cs="Times New Roman"/>
          <w:color w:val="2D2D2F"/>
          <w:spacing w:val="-8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oraz</w:t>
      </w:r>
      <w:r w:rsidRPr="00DD0D7C">
        <w:rPr>
          <w:rFonts w:ascii="Times New Roman" w:eastAsia="Times New Roman" w:hAnsi="Times New Roman" w:cs="Times New Roman"/>
          <w:color w:val="1A1A1A"/>
          <w:spacing w:val="-14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związane</w:t>
      </w:r>
      <w:r w:rsidRPr="00DD0D7C">
        <w:rPr>
          <w:rFonts w:ascii="Times New Roman" w:eastAsia="Times New Roman" w:hAnsi="Times New Roman" w:cs="Times New Roman"/>
          <w:color w:val="2D2D2F"/>
          <w:spacing w:val="-6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z</w:t>
      </w:r>
      <w:r w:rsidRPr="00DD0D7C">
        <w:rPr>
          <w:rFonts w:ascii="Times New Roman" w:eastAsia="Times New Roman" w:hAnsi="Times New Roman" w:cs="Times New Roman"/>
          <w:color w:val="2D2D2F"/>
          <w:spacing w:val="-22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tym</w:t>
      </w:r>
      <w:r w:rsidRPr="00DD0D7C">
        <w:rPr>
          <w:rFonts w:ascii="Times New Roman" w:eastAsia="Times New Roman" w:hAnsi="Times New Roman" w:cs="Times New Roman"/>
          <w:color w:val="1A1A1A"/>
          <w:spacing w:val="-7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prawa</w:t>
      </w:r>
      <w:r w:rsidRPr="00DD0D7C">
        <w:rPr>
          <w:rFonts w:ascii="Times New Roman" w:eastAsia="Times New Roman" w:hAnsi="Times New Roman" w:cs="Times New Roman"/>
          <w:color w:val="1A1A1A"/>
          <w:spacing w:val="-8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i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 obowiązki </w:t>
      </w:r>
      <w:r w:rsidRPr="00DD0D7C">
        <w:rPr>
          <w:rFonts w:ascii="Times New Roman" w:eastAsia="Times New Roman" w:hAnsi="Times New Roman" w:cs="Times New Roman"/>
          <w:b/>
          <w:color w:val="1A1A1A"/>
          <w:w w:val="105"/>
          <w:sz w:val="23"/>
        </w:rPr>
        <w:t xml:space="preserve">Zespołu </w:t>
      </w:r>
      <w:r w:rsidR="00A73A61">
        <w:rPr>
          <w:rFonts w:ascii="Times New Roman" w:eastAsia="Times New Roman" w:hAnsi="Times New Roman" w:cs="Times New Roman"/>
          <w:b/>
          <w:color w:val="2D2D2F"/>
          <w:w w:val="105"/>
          <w:sz w:val="23"/>
        </w:rPr>
        <w:t xml:space="preserve">Szkół ponadpodstawowych w Niemcach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(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dalej jako pracodawca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z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przeciwdziałaniem i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zapobieganiem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rozprzestrzeniania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 się</w:t>
      </w:r>
      <w:r w:rsidRPr="00DD0D7C">
        <w:rPr>
          <w:rFonts w:ascii="Times New Roman" w:eastAsia="Times New Roman" w:hAnsi="Times New Roman" w:cs="Times New Roman"/>
          <w:color w:val="2D2D2F"/>
          <w:spacing w:val="4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COVID-19.</w:t>
      </w:r>
    </w:p>
    <w:p w:rsidR="00DD0D7C" w:rsidRPr="00DD0D7C" w:rsidRDefault="00DD0D7C" w:rsidP="00DD0D7C">
      <w:pPr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117" w:after="0" w:line="240" w:lineRule="auto"/>
        <w:ind w:left="472" w:hanging="350"/>
        <w:rPr>
          <w:rFonts w:ascii="Times New Roman" w:eastAsia="Times New Roman" w:hAnsi="Times New Roman" w:cs="Times New Roman"/>
          <w:color w:val="2D2D2F"/>
          <w:sz w:val="23"/>
        </w:rPr>
      </w:pP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Ilekroć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w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Regulaminie jest mowa</w:t>
      </w:r>
      <w:r w:rsidRPr="00DD0D7C">
        <w:rPr>
          <w:rFonts w:ascii="Times New Roman" w:eastAsia="Times New Roman" w:hAnsi="Times New Roman" w:cs="Times New Roman"/>
          <w:color w:val="1A1A1A"/>
          <w:spacing w:val="-19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o:</w:t>
      </w:r>
    </w:p>
    <w:p w:rsidR="00DD0D7C" w:rsidRPr="00DD0D7C" w:rsidRDefault="00DD0D7C" w:rsidP="00DD0D7C">
      <w:pPr>
        <w:widowControl w:val="0"/>
        <w:numPr>
          <w:ilvl w:val="1"/>
          <w:numId w:val="7"/>
        </w:numPr>
        <w:tabs>
          <w:tab w:val="left" w:pos="1257"/>
        </w:tabs>
        <w:autoSpaceDE w:val="0"/>
        <w:autoSpaceDN w:val="0"/>
        <w:spacing w:before="153" w:after="0" w:line="264" w:lineRule="auto"/>
        <w:ind w:right="118" w:hanging="354"/>
        <w:jc w:val="both"/>
        <w:rPr>
          <w:rFonts w:ascii="Times New Roman" w:eastAsia="Times New Roman" w:hAnsi="Times New Roman" w:cs="Times New Roman"/>
          <w:sz w:val="20"/>
        </w:rPr>
      </w:pPr>
      <w:r w:rsidRPr="00DD0D7C">
        <w:rPr>
          <w:rFonts w:ascii="Times New Roman" w:eastAsia="Times New Roman" w:hAnsi="Times New Roman" w:cs="Times New Roman"/>
          <w:b/>
          <w:color w:val="1A1A1A"/>
          <w:w w:val="105"/>
          <w:sz w:val="21"/>
        </w:rPr>
        <w:t xml:space="preserve">Pracy zdalnej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1"/>
        </w:rPr>
        <w:t xml:space="preserve">-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należy przez to rozumieć pracę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określoną w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umowie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o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pracę </w:t>
      </w:r>
      <w:r w:rsidRPr="00DD0D7C">
        <w:rPr>
          <w:rFonts w:ascii="Times New Roman" w:eastAsia="Times New Roman" w:hAnsi="Times New Roman" w:cs="Times New Roman"/>
          <w:color w:val="525254"/>
          <w:w w:val="105"/>
          <w:sz w:val="20"/>
        </w:rPr>
        <w:t xml:space="preserve">,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umowie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 zlecenia,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umowie 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o  współpracy 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oraz   innej   umowie  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cywilnoprawnej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łączącej   Pracownika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 z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Pracodawcą </w:t>
      </w:r>
      <w:r w:rsidRPr="00DD0D7C">
        <w:rPr>
          <w:rFonts w:ascii="Times New Roman" w:eastAsia="Times New Roman" w:hAnsi="Times New Roman" w:cs="Times New Roman"/>
          <w:color w:val="525254"/>
          <w:w w:val="105"/>
          <w:sz w:val="20"/>
        </w:rPr>
        <w:t xml:space="preserve">,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wykonywaną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przez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czas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oznaczony poza miejscem jej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>stałego wykonywania w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 związku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z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przeciwdziałaniem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COYID-19,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jeżeli  wykonywanie  pracy  poza  takim  miejscem jest możliwe</w:t>
      </w:r>
      <w:r w:rsidRPr="00DD0D7C">
        <w:rPr>
          <w:rFonts w:ascii="Times New Roman" w:eastAsia="Times New Roman" w:hAnsi="Times New Roman" w:cs="Times New Roman"/>
          <w:color w:val="525254"/>
          <w:w w:val="105"/>
          <w:sz w:val="20"/>
        </w:rPr>
        <w:t>,</w:t>
      </w:r>
    </w:p>
    <w:p w:rsidR="00DD0D7C" w:rsidRPr="00DD0D7C" w:rsidRDefault="00DD0D7C" w:rsidP="00DD0D7C">
      <w:pPr>
        <w:widowControl w:val="0"/>
        <w:numPr>
          <w:ilvl w:val="0"/>
          <w:numId w:val="6"/>
        </w:numPr>
        <w:tabs>
          <w:tab w:val="left" w:pos="1175"/>
        </w:tabs>
        <w:autoSpaceDE w:val="0"/>
        <w:autoSpaceDN w:val="0"/>
        <w:spacing w:before="103" w:after="0" w:line="264" w:lineRule="auto"/>
        <w:ind w:right="114" w:hanging="350"/>
        <w:jc w:val="both"/>
        <w:rPr>
          <w:rFonts w:ascii="Times New Roman" w:eastAsia="Times New Roman" w:hAnsi="Times New Roman" w:cs="Times New Roman"/>
          <w:color w:val="1A1A1A"/>
          <w:sz w:val="23"/>
        </w:rPr>
      </w:pPr>
      <w:r w:rsidRPr="00DD0D7C">
        <w:rPr>
          <w:rFonts w:ascii="Times New Roman" w:eastAsia="Times New Roman" w:hAnsi="Times New Roman" w:cs="Times New Roman"/>
          <w:b/>
          <w:color w:val="1A1A1A"/>
          <w:w w:val="105"/>
          <w:sz w:val="23"/>
        </w:rPr>
        <w:t xml:space="preserve">Pracowniku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-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należy przez to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rozumieć osobę zatrudnioną w oparciu o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umowę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o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prac</w:t>
      </w:r>
      <w:r w:rsidRPr="00DD0D7C">
        <w:rPr>
          <w:rFonts w:ascii="Times New Roman" w:eastAsia="Times New Roman" w:hAnsi="Times New Roman" w:cs="Times New Roman"/>
          <w:color w:val="444444"/>
          <w:w w:val="105"/>
          <w:sz w:val="20"/>
        </w:rPr>
        <w:t xml:space="preserve">ę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>oraz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 inną umowę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cywilnoprawną, w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tym umowę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zlecenia,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umowę o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>współpracy</w:t>
      </w:r>
      <w:r w:rsidRPr="00DD0D7C">
        <w:rPr>
          <w:rFonts w:ascii="Times New Roman" w:eastAsia="Times New Roman" w:hAnsi="Times New Roman" w:cs="Times New Roman"/>
          <w:color w:val="525254"/>
          <w:w w:val="105"/>
          <w:sz w:val="20"/>
        </w:rPr>
        <w:t xml:space="preserve">,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umowę o dz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ieł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o</w:t>
      </w:r>
      <w:r w:rsidRPr="00DD0D7C">
        <w:rPr>
          <w:rFonts w:ascii="Times New Roman" w:eastAsia="Times New Roman" w:hAnsi="Times New Roman" w:cs="Times New Roman"/>
          <w:color w:val="444444"/>
          <w:w w:val="105"/>
          <w:sz w:val="20"/>
        </w:rPr>
        <w:t>,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 jeśli  realizacja  tej  umowy  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wiąże  się  z  wykonywaniem   obowiązków 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na  rzecz  Pracodawcy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 w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 xml:space="preserve">miejscu ich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0"/>
        </w:rPr>
        <w:t xml:space="preserve">stałego wykonywania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0"/>
        </w:rPr>
        <w:t>wyznaczonym przez Pracodawcę</w:t>
      </w:r>
      <w:r w:rsidRPr="00DD0D7C">
        <w:rPr>
          <w:rFonts w:ascii="Times New Roman" w:eastAsia="Times New Roman" w:hAnsi="Times New Roman" w:cs="Times New Roman"/>
          <w:color w:val="1A1A1A"/>
          <w:spacing w:val="6"/>
          <w:w w:val="105"/>
          <w:sz w:val="20"/>
        </w:rPr>
        <w:t xml:space="preserve"> </w:t>
      </w:r>
      <w:r w:rsidRPr="00DD0D7C">
        <w:rPr>
          <w:rFonts w:ascii="Times New Roman" w:eastAsia="Times New Roman" w:hAnsi="Times New Roman" w:cs="Times New Roman"/>
          <w:color w:val="444444"/>
          <w:w w:val="105"/>
          <w:sz w:val="20"/>
        </w:rPr>
        <w:t>,</w:t>
      </w:r>
    </w:p>
    <w:p w:rsidR="00DD0D7C" w:rsidRPr="00DD0D7C" w:rsidRDefault="00DD0D7C" w:rsidP="00DD0D7C">
      <w:pPr>
        <w:widowControl w:val="0"/>
        <w:numPr>
          <w:ilvl w:val="0"/>
          <w:numId w:val="6"/>
        </w:numPr>
        <w:tabs>
          <w:tab w:val="left" w:pos="1176"/>
        </w:tabs>
        <w:autoSpaceDE w:val="0"/>
        <w:autoSpaceDN w:val="0"/>
        <w:spacing w:before="123" w:after="0" w:line="261" w:lineRule="auto"/>
        <w:ind w:right="121" w:hanging="349"/>
        <w:jc w:val="both"/>
        <w:rPr>
          <w:rFonts w:ascii="Times New Roman" w:eastAsia="Times New Roman" w:hAnsi="Times New Roman" w:cs="Times New Roman"/>
          <w:color w:val="1A1A1A"/>
          <w:sz w:val="21"/>
        </w:rPr>
      </w:pPr>
      <w:r w:rsidRPr="00DD0D7C">
        <w:rPr>
          <w:rFonts w:ascii="Times New Roman" w:eastAsia="Times New Roman" w:hAnsi="Times New Roman" w:cs="Times New Roman"/>
          <w:b/>
          <w:color w:val="1A1A1A"/>
          <w:sz w:val="21"/>
        </w:rPr>
        <w:t xml:space="preserve">Ustawie </w:t>
      </w:r>
      <w:r w:rsidRPr="00DD0D7C">
        <w:rPr>
          <w:rFonts w:ascii="Times New Roman" w:eastAsia="Times New Roman" w:hAnsi="Times New Roman" w:cs="Times New Roman"/>
          <w:color w:val="6D6D6E"/>
          <w:sz w:val="21"/>
        </w:rPr>
        <w:t xml:space="preserve">-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należy przez  to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rozumieć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ustawę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z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dnia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2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marca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2020  </w:t>
      </w:r>
      <w:r w:rsidRPr="00DD0D7C">
        <w:rPr>
          <w:rFonts w:ascii="Times New Roman" w:eastAsia="Times New Roman" w:hAnsi="Times New Roman" w:cs="Times New Roman"/>
          <w:color w:val="1A1A1A"/>
          <w:sz w:val="19"/>
        </w:rPr>
        <w:t xml:space="preserve">r.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o  szczególnych rozwiązaniach związanych z </w:t>
      </w:r>
      <w:r w:rsidRPr="00DD0D7C">
        <w:rPr>
          <w:rFonts w:ascii="Times New Roman" w:eastAsia="Times New Roman" w:hAnsi="Times New Roman" w:cs="Times New Roman"/>
          <w:color w:val="2D2D2F"/>
          <w:spacing w:val="4"/>
          <w:sz w:val="20"/>
        </w:rPr>
        <w:t>zapobie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ganiem  </w:t>
      </w:r>
      <w:r w:rsidRPr="00DD0D7C">
        <w:rPr>
          <w:rFonts w:ascii="Times New Roman" w:eastAsia="Times New Roman" w:hAnsi="Times New Roman" w:cs="Times New Roman"/>
          <w:color w:val="525254"/>
          <w:sz w:val="20"/>
        </w:rPr>
        <w:t xml:space="preserve">,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przeciwdziałaniem  i  zwalczaniem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>COVID-19,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 innych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chorób  zakaźnych  oraz  wywołanych 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nimi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sytuacji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kryzysowych 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(Dz.  U.  2020 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 xml:space="preserve">poz.  </w:t>
      </w:r>
      <w:r w:rsidRPr="00DD0D7C">
        <w:rPr>
          <w:rFonts w:ascii="Times New Roman" w:eastAsia="Times New Roman" w:hAnsi="Times New Roman" w:cs="Times New Roman"/>
          <w:color w:val="2D2D2F"/>
          <w:sz w:val="20"/>
        </w:rPr>
        <w:t xml:space="preserve">374 z </w:t>
      </w:r>
      <w:proofErr w:type="spellStart"/>
      <w:r w:rsidRPr="00DD0D7C">
        <w:rPr>
          <w:rFonts w:ascii="Times New Roman" w:eastAsia="Times New Roman" w:hAnsi="Times New Roman" w:cs="Times New Roman"/>
          <w:color w:val="1A1A1A"/>
          <w:sz w:val="20"/>
        </w:rPr>
        <w:t>późn</w:t>
      </w:r>
      <w:proofErr w:type="spellEnd"/>
      <w:r w:rsidRPr="00DD0D7C">
        <w:rPr>
          <w:rFonts w:ascii="Times New Roman" w:eastAsia="Times New Roman" w:hAnsi="Times New Roman" w:cs="Times New Roman"/>
          <w:color w:val="1A1A1A"/>
          <w:sz w:val="20"/>
        </w:rPr>
        <w:t>.</w:t>
      </w:r>
      <w:r w:rsidRPr="00DD0D7C">
        <w:rPr>
          <w:rFonts w:ascii="Times New Roman" w:eastAsia="Times New Roman" w:hAnsi="Times New Roman" w:cs="Times New Roman"/>
          <w:color w:val="1A1A1A"/>
          <w:spacing w:val="-19"/>
          <w:sz w:val="20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sz w:val="20"/>
        </w:rPr>
        <w:t>zm.).</w:t>
      </w:r>
    </w:p>
    <w:p w:rsidR="00DD0D7C" w:rsidRPr="00DD0D7C" w:rsidRDefault="00DD0D7C" w:rsidP="00DD0D7C">
      <w:pPr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spacing w:before="116" w:after="0" w:line="252" w:lineRule="auto"/>
        <w:ind w:left="468" w:right="123" w:hanging="356"/>
        <w:jc w:val="both"/>
        <w:rPr>
          <w:rFonts w:ascii="Times New Roman" w:eastAsia="Times New Roman" w:hAnsi="Times New Roman" w:cs="Times New Roman"/>
          <w:color w:val="2D2D2F"/>
          <w:sz w:val="23"/>
        </w:rPr>
      </w:pP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Praca 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zdalna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nie 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>stanowi</w:t>
      </w:r>
      <w:r w:rsidRPr="00DD0D7C">
        <w:rPr>
          <w:rFonts w:ascii="Times New Roman" w:eastAsia="Times New Roman" w:hAnsi="Times New Roman" w:cs="Times New Roman"/>
          <w:color w:val="2D2D2F"/>
          <w:spacing w:val="60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telepracy</w:t>
      </w:r>
      <w:r w:rsidRPr="00DD0D7C">
        <w:rPr>
          <w:rFonts w:ascii="Times New Roman" w:eastAsia="Times New Roman" w:hAnsi="Times New Roman" w:cs="Times New Roman"/>
          <w:color w:val="444444"/>
          <w:w w:val="105"/>
          <w:sz w:val="23"/>
        </w:rPr>
        <w:t xml:space="preserve">,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o  której  mowa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1"/>
        </w:rPr>
        <w:t xml:space="preserve">w  </w:t>
      </w:r>
      <w:proofErr w:type="spellStart"/>
      <w:r w:rsidRPr="00DD0D7C">
        <w:rPr>
          <w:rFonts w:ascii="Times New Roman" w:eastAsia="Times New Roman" w:hAnsi="Times New Roman" w:cs="Times New Roman"/>
          <w:color w:val="1A1A1A"/>
          <w:w w:val="105"/>
          <w:sz w:val="19"/>
        </w:rPr>
        <w:t>aii</w:t>
      </w:r>
      <w:proofErr w:type="spellEnd"/>
      <w:r w:rsidRPr="00DD0D7C">
        <w:rPr>
          <w:rFonts w:ascii="Times New Roman" w:eastAsia="Times New Roman" w:hAnsi="Times New Roman" w:cs="Times New Roman"/>
          <w:color w:val="1A1A1A"/>
          <w:w w:val="105"/>
          <w:sz w:val="19"/>
        </w:rPr>
        <w:t xml:space="preserve">. 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675-6717   Kodeksu</w:t>
      </w:r>
      <w:r w:rsidRPr="00DD0D7C">
        <w:rPr>
          <w:rFonts w:ascii="Times New Roman" w:eastAsia="Times New Roman" w:hAnsi="Times New Roman" w:cs="Times New Roman"/>
          <w:color w:val="ACACAC"/>
          <w:w w:val="105"/>
          <w:sz w:val="23"/>
        </w:rPr>
        <w:t xml:space="preserve">. 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pracy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spacing w:val="-3"/>
          <w:w w:val="105"/>
          <w:sz w:val="23"/>
        </w:rPr>
        <w:t>(tj</w:t>
      </w:r>
      <w:r w:rsidRPr="00DD0D7C">
        <w:rPr>
          <w:rFonts w:ascii="Times New Roman" w:eastAsia="Times New Roman" w:hAnsi="Times New Roman" w:cs="Times New Roman"/>
          <w:color w:val="525254"/>
          <w:spacing w:val="-3"/>
          <w:w w:val="105"/>
          <w:sz w:val="23"/>
        </w:rPr>
        <w:t xml:space="preserve">.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z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dnia 16 maja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2019 </w:t>
      </w:r>
      <w:r w:rsidRPr="00DD0D7C">
        <w:rPr>
          <w:rFonts w:ascii="Times New Roman" w:eastAsia="Times New Roman" w:hAnsi="Times New Roman" w:cs="Times New Roman"/>
          <w:color w:val="1A1A1A"/>
          <w:w w:val="105"/>
        </w:rPr>
        <w:t>r.</w:t>
      </w:r>
      <w:r w:rsidRPr="00DD0D7C">
        <w:rPr>
          <w:rFonts w:ascii="Times New Roman" w:eastAsia="Times New Roman" w:hAnsi="Times New Roman" w:cs="Times New Roman"/>
          <w:color w:val="525254"/>
          <w:w w:val="105"/>
        </w:rPr>
        <w:t xml:space="preserve">,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 xml:space="preserve">Dz.U.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3"/>
        </w:rPr>
        <w:t xml:space="preserve">z 2019 </w:t>
      </w:r>
      <w:r w:rsidRPr="00DD0D7C">
        <w:rPr>
          <w:rFonts w:ascii="Times New Roman" w:eastAsia="Times New Roman" w:hAnsi="Times New Roman" w:cs="Times New Roman"/>
          <w:color w:val="1A1A1A"/>
          <w:w w:val="105"/>
        </w:rPr>
        <w:t xml:space="preserve">r.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poz.</w:t>
      </w:r>
      <w:r w:rsidRPr="00DD0D7C">
        <w:rPr>
          <w:rFonts w:ascii="Times New Roman" w:eastAsia="Times New Roman" w:hAnsi="Times New Roman" w:cs="Times New Roman"/>
          <w:color w:val="1A1A1A"/>
          <w:spacing w:val="32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A1A1A"/>
          <w:w w:val="105"/>
          <w:sz w:val="23"/>
        </w:rPr>
        <w:t>1040).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3"/>
        </w:rPr>
        <w:sectPr w:rsidR="00DD0D7C" w:rsidRPr="00DD0D7C" w:rsidSect="00DD0D7C">
          <w:type w:val="continuous"/>
          <w:pgSz w:w="11906" w:h="16838" w:code="9"/>
          <w:pgMar w:top="1135" w:right="1558" w:bottom="1134" w:left="1134" w:header="708" w:footer="708" w:gutter="0"/>
          <w:cols w:space="708"/>
          <w:docGrid w:linePitch="299"/>
        </w:sectPr>
      </w:pPr>
    </w:p>
    <w:p w:rsidR="00DD0D7C" w:rsidRPr="00DD0D7C" w:rsidRDefault="00DD0D7C" w:rsidP="00DD0D7C">
      <w:pPr>
        <w:widowControl w:val="0"/>
        <w:autoSpaceDE w:val="0"/>
        <w:autoSpaceDN w:val="0"/>
        <w:spacing w:before="8" w:after="0" w:line="240" w:lineRule="auto"/>
        <w:ind w:left="2657" w:right="1486"/>
        <w:jc w:val="center"/>
        <w:rPr>
          <w:rFonts w:ascii="Arial" w:eastAsia="Times New Roman" w:hAnsi="Arial" w:cs="Times New Roman"/>
          <w:b/>
        </w:rPr>
      </w:pPr>
      <w:r w:rsidRPr="00DD0D7C">
        <w:rPr>
          <w:rFonts w:ascii="Arial" w:eastAsia="Times New Roman" w:hAnsi="Arial" w:cs="Times New Roman"/>
          <w:b/>
          <w:color w:val="18181A"/>
        </w:rPr>
        <w:lastRenderedPageBreak/>
        <w:t>§2</w:t>
      </w:r>
    </w:p>
    <w:p w:rsidR="00DD0D7C" w:rsidRPr="00DD0D7C" w:rsidRDefault="00DD0D7C" w:rsidP="00DD0D7C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b/>
          <w:sz w:val="32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2657" w:right="232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D7C">
        <w:rPr>
          <w:rFonts w:ascii="Times New Roman" w:eastAsia="Times New Roman" w:hAnsi="Times New Roman" w:cs="Times New Roman"/>
          <w:b/>
          <w:bCs/>
          <w:color w:val="18181A"/>
          <w:sz w:val="27"/>
          <w:szCs w:val="27"/>
        </w:rPr>
        <w:t>Warunki dopuszczalności pracy zdalnej</w:t>
      </w:r>
    </w:p>
    <w:p w:rsidR="00DD0D7C" w:rsidRPr="00DD0D7C" w:rsidRDefault="00DD0D7C" w:rsidP="00DD0D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DD0D7C" w:rsidRPr="00DD0D7C" w:rsidRDefault="00DD0D7C" w:rsidP="00DD0D7C">
      <w:pPr>
        <w:widowControl w:val="0"/>
        <w:numPr>
          <w:ilvl w:val="0"/>
          <w:numId w:val="5"/>
        </w:numPr>
        <w:tabs>
          <w:tab w:val="left" w:pos="46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Pracownik jest zobowiązany do świadczenia pracy zdalnej w związku z</w:t>
      </w:r>
      <w:r w:rsidRPr="00DD0D7C">
        <w:rPr>
          <w:rFonts w:ascii="Times New Roman" w:eastAsia="Times New Roman" w:hAnsi="Times New Roman" w:cs="Times New Roman"/>
          <w:color w:val="2D2D2F"/>
          <w:spacing w:val="18"/>
          <w:w w:val="110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przeciwdziałaniem</w:t>
      </w:r>
    </w:p>
    <w:p w:rsidR="00DD0D7C" w:rsidRPr="00DD0D7C" w:rsidRDefault="00DD0D7C" w:rsidP="00DD0D7C">
      <w:pPr>
        <w:widowControl w:val="0"/>
        <w:autoSpaceDE w:val="0"/>
        <w:autoSpaceDN w:val="0"/>
        <w:spacing w:before="13" w:after="0" w:line="240" w:lineRule="auto"/>
        <w:ind w:left="465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2D2D2F"/>
          <w:sz w:val="23"/>
          <w:szCs w:val="23"/>
        </w:rPr>
        <w:t>COVID-19:</w:t>
      </w:r>
    </w:p>
    <w:p w:rsidR="00DD0D7C" w:rsidRPr="00DD0D7C" w:rsidRDefault="00DD0D7C" w:rsidP="00DD0D7C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before="149" w:after="0" w:line="249" w:lineRule="auto"/>
        <w:ind w:right="121" w:hanging="352"/>
        <w:jc w:val="both"/>
        <w:rPr>
          <w:rFonts w:ascii="Times New Roman" w:eastAsia="Times New Roman" w:hAnsi="Times New Roman" w:cs="Times New Roman"/>
          <w:sz w:val="21"/>
        </w:rPr>
      </w:pP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 xml:space="preserve">po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złożeniu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 xml:space="preserve">przez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pracodawcę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 xml:space="preserve">lub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bezpośredniego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 xml:space="preserve">przełożonego pracownika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oświadczenia w formie pisemnej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 xml:space="preserve">lub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>elektronicznej dot. polecenia wykonywania pracy zdalnej</w:t>
      </w:r>
      <w:r w:rsidRPr="00DD0D7C">
        <w:rPr>
          <w:rFonts w:ascii="Times New Roman" w:eastAsia="Times New Roman" w:hAnsi="Times New Roman" w:cs="Times New Roman"/>
          <w:color w:val="545454"/>
          <w:w w:val="105"/>
          <w:sz w:val="21"/>
        </w:rPr>
        <w:t xml:space="preserve">,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którego wzór stanowi </w:t>
      </w:r>
      <w:r w:rsidRPr="00DD0D7C">
        <w:rPr>
          <w:rFonts w:ascii="Times New Roman" w:eastAsia="Times New Roman" w:hAnsi="Times New Roman" w:cs="Times New Roman"/>
          <w:b/>
          <w:color w:val="18181A"/>
          <w:w w:val="105"/>
          <w:sz w:val="21"/>
        </w:rPr>
        <w:t xml:space="preserve">Załącznik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nr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>1 do Regulaminu</w:t>
      </w:r>
      <w:r w:rsidRPr="00DD0D7C">
        <w:rPr>
          <w:rFonts w:ascii="Times New Roman" w:eastAsia="Times New Roman" w:hAnsi="Times New Roman" w:cs="Times New Roman"/>
          <w:color w:val="18181A"/>
          <w:spacing w:val="8"/>
          <w:w w:val="105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545454"/>
          <w:w w:val="105"/>
          <w:sz w:val="21"/>
        </w:rPr>
        <w:t>.</w:t>
      </w:r>
    </w:p>
    <w:p w:rsidR="00DD0D7C" w:rsidRPr="00DD0D7C" w:rsidRDefault="00DD0D7C" w:rsidP="00DD0D7C">
      <w:pPr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before="140" w:after="0" w:line="252" w:lineRule="auto"/>
        <w:ind w:left="1172" w:right="117" w:hanging="354"/>
        <w:jc w:val="both"/>
        <w:rPr>
          <w:rFonts w:ascii="Times New Roman" w:eastAsia="Times New Roman" w:hAnsi="Times New Roman" w:cs="Times New Roman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po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udzieleniu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zgody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na   pracę 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zdalną   od 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>pracodawcy   lub   bezpośredniego   przełożonego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 w związku z wnioskiem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pracownika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o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umożliwienie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pracy </w:t>
      </w:r>
      <w:r w:rsidRPr="00DD0D7C">
        <w:rPr>
          <w:rFonts w:ascii="Times New Roman" w:eastAsia="Times New Roman" w:hAnsi="Times New Roman" w:cs="Times New Roman"/>
          <w:color w:val="2D2D2F"/>
          <w:spacing w:val="4"/>
          <w:sz w:val="21"/>
        </w:rPr>
        <w:t xml:space="preserve">zdalne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>j</w:t>
      </w:r>
      <w:r w:rsidRPr="00DD0D7C">
        <w:rPr>
          <w:rFonts w:ascii="Times New Roman" w:eastAsia="Times New Roman" w:hAnsi="Times New Roman" w:cs="Times New Roman"/>
          <w:color w:val="545454"/>
          <w:sz w:val="21"/>
        </w:rPr>
        <w:t xml:space="preserve">,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którego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>wzór stanowi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b/>
          <w:color w:val="18181A"/>
          <w:sz w:val="21"/>
        </w:rPr>
        <w:t xml:space="preserve">Załącznik nr 2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do Regulaminu, jeśli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wykonywanie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pracy  na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danym  stanowisku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umożliwia pracę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w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innym miejscu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niż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miejsce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stałego jej wykonywania oraz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jeśli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jest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to niezbędne do przeciwdziałania i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>zapobiegania rozprzestrzeniania się</w:t>
      </w:r>
      <w:r w:rsidRPr="00DD0D7C">
        <w:rPr>
          <w:rFonts w:ascii="Times New Roman" w:eastAsia="Times New Roman" w:hAnsi="Times New Roman" w:cs="Times New Roman"/>
          <w:color w:val="2D2D2F"/>
          <w:spacing w:val="-20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>COVID-19.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91" w:after="0" w:line="240" w:lineRule="auto"/>
        <w:ind w:left="2627" w:right="2325"/>
        <w:jc w:val="center"/>
        <w:rPr>
          <w:rFonts w:ascii="Arial" w:eastAsia="Times New Roman" w:hAnsi="Arial" w:cs="Times New Roman"/>
          <w:sz w:val="21"/>
        </w:rPr>
      </w:pPr>
      <w:r w:rsidRPr="00DD0D7C">
        <w:rPr>
          <w:rFonts w:ascii="Arial" w:eastAsia="Times New Roman" w:hAnsi="Arial" w:cs="Times New Roman"/>
          <w:color w:val="18181A"/>
          <w:w w:val="105"/>
          <w:sz w:val="21"/>
        </w:rPr>
        <w:lastRenderedPageBreak/>
        <w:t>§3</w:t>
      </w:r>
    </w:p>
    <w:p w:rsidR="00DD0D7C" w:rsidRPr="00DD0D7C" w:rsidRDefault="00DD0D7C" w:rsidP="00DD0D7C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31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" w:after="0" w:line="240" w:lineRule="auto"/>
        <w:ind w:left="311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D7C">
        <w:rPr>
          <w:rFonts w:ascii="Times New Roman" w:eastAsia="Times New Roman" w:hAnsi="Times New Roman" w:cs="Times New Roman"/>
          <w:b/>
          <w:bCs/>
          <w:color w:val="18181A"/>
          <w:sz w:val="27"/>
          <w:szCs w:val="27"/>
        </w:rPr>
        <w:t>Prawa i obowiązki Pracodawcy</w:t>
      </w:r>
    </w:p>
    <w:p w:rsidR="00DD0D7C" w:rsidRPr="00DD0D7C" w:rsidRDefault="00DD0D7C" w:rsidP="00DD0D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DD0D7C" w:rsidRPr="00DD0D7C" w:rsidRDefault="00DD0D7C" w:rsidP="00DD0D7C">
      <w:pPr>
        <w:widowControl w:val="0"/>
        <w:numPr>
          <w:ilvl w:val="0"/>
          <w:numId w:val="4"/>
        </w:numPr>
        <w:tabs>
          <w:tab w:val="left" w:pos="471"/>
        </w:tabs>
        <w:autoSpaceDE w:val="0"/>
        <w:autoSpaceDN w:val="0"/>
        <w:spacing w:after="0" w:line="271" w:lineRule="auto"/>
        <w:ind w:right="125" w:hanging="356"/>
        <w:jc w:val="both"/>
        <w:rPr>
          <w:rFonts w:ascii="Times New Roman" w:eastAsia="Times New Roman" w:hAnsi="Times New Roman" w:cs="Times New Roman"/>
          <w:color w:val="18181A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Pracodawca zobowiązuje się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do przekazywania  Pracownikowi 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zadań 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do 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wykonania,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 udzielania info</w:t>
      </w:r>
      <w:r>
        <w:rPr>
          <w:rFonts w:ascii="Times New Roman" w:eastAsia="Times New Roman" w:hAnsi="Times New Roman" w:cs="Times New Roman"/>
          <w:color w:val="18181A"/>
          <w:w w:val="110"/>
          <w:sz w:val="21"/>
        </w:rPr>
        <w:t>rm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>acj</w:t>
      </w:r>
      <w:r>
        <w:rPr>
          <w:rFonts w:ascii="Times New Roman" w:eastAsia="Times New Roman" w:hAnsi="Times New Roman" w:cs="Times New Roman"/>
          <w:color w:val="18181A"/>
          <w:w w:val="110"/>
          <w:sz w:val="21"/>
        </w:rPr>
        <w:t>i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 merytorycznych oraz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organizowania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procesu pracy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w sposób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 umożliwiający Pracownikowi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pracę</w:t>
      </w:r>
      <w:r w:rsidRPr="00DD0D7C">
        <w:rPr>
          <w:rFonts w:ascii="Times New Roman" w:eastAsia="Times New Roman" w:hAnsi="Times New Roman" w:cs="Times New Roman"/>
          <w:color w:val="2D2D2F"/>
          <w:spacing w:val="9"/>
          <w:w w:val="110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zdalną.</w:t>
      </w:r>
    </w:p>
    <w:p w:rsidR="00DD0D7C" w:rsidRPr="00DD0D7C" w:rsidRDefault="00DD0D7C" w:rsidP="00DD0D7C">
      <w:pPr>
        <w:widowControl w:val="0"/>
        <w:numPr>
          <w:ilvl w:val="0"/>
          <w:numId w:val="4"/>
        </w:numPr>
        <w:tabs>
          <w:tab w:val="left" w:pos="471"/>
        </w:tabs>
        <w:autoSpaceDE w:val="0"/>
        <w:autoSpaceDN w:val="0"/>
        <w:spacing w:before="129" w:after="0" w:line="271" w:lineRule="auto"/>
        <w:ind w:left="467" w:right="136" w:hanging="354"/>
        <w:jc w:val="both"/>
        <w:rPr>
          <w:rFonts w:ascii="Times New Roman" w:eastAsia="Times New Roman" w:hAnsi="Times New Roman" w:cs="Times New Roman"/>
          <w:color w:val="2D2D2F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Pracodawca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ma prawo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kontrolować wykonywanie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pracy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zdalnej oraz żądać od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>pracownika info</w:t>
      </w:r>
      <w:r>
        <w:rPr>
          <w:rFonts w:ascii="Times New Roman" w:eastAsia="Times New Roman" w:hAnsi="Times New Roman" w:cs="Times New Roman"/>
          <w:color w:val="18181A"/>
          <w:w w:val="110"/>
          <w:sz w:val="21"/>
        </w:rPr>
        <w:t>rm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acji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o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>jej</w:t>
      </w:r>
      <w:r w:rsidRPr="00DD0D7C">
        <w:rPr>
          <w:rFonts w:ascii="Times New Roman" w:eastAsia="Times New Roman" w:hAnsi="Times New Roman" w:cs="Times New Roman"/>
          <w:color w:val="18181A"/>
          <w:spacing w:val="-28"/>
          <w:w w:val="110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wynikach.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2628" w:right="2325"/>
        <w:jc w:val="center"/>
        <w:rPr>
          <w:rFonts w:ascii="Times New Roman" w:eastAsia="Times New Roman" w:hAnsi="Times New Roman" w:cs="Times New Roman"/>
          <w:b/>
          <w:sz w:val="23"/>
        </w:rPr>
      </w:pPr>
      <w:r w:rsidRPr="00DD0D7C">
        <w:rPr>
          <w:rFonts w:ascii="Times New Roman" w:eastAsia="Times New Roman" w:hAnsi="Times New Roman" w:cs="Times New Roman"/>
          <w:b/>
          <w:color w:val="18181A"/>
          <w:w w:val="110"/>
          <w:sz w:val="23"/>
        </w:rPr>
        <w:t>§4</w:t>
      </w:r>
    </w:p>
    <w:p w:rsidR="00DD0D7C" w:rsidRPr="00DD0D7C" w:rsidRDefault="00DD0D7C" w:rsidP="00DD0D7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" w:after="0" w:line="240" w:lineRule="auto"/>
        <w:ind w:left="3131"/>
        <w:rPr>
          <w:rFonts w:ascii="Times New Roman" w:eastAsia="Times New Roman" w:hAnsi="Times New Roman" w:cs="Times New Roman"/>
          <w:b/>
          <w:sz w:val="27"/>
        </w:rPr>
      </w:pPr>
      <w:r w:rsidRPr="00DD0D7C">
        <w:rPr>
          <w:rFonts w:ascii="Times New Roman" w:eastAsia="Times New Roman" w:hAnsi="Times New Roman" w:cs="Times New Roman"/>
          <w:b/>
          <w:color w:val="18181A"/>
          <w:sz w:val="27"/>
        </w:rPr>
        <w:t>Prawa i obowiązki Pracownika</w:t>
      </w:r>
    </w:p>
    <w:p w:rsidR="00DD0D7C" w:rsidRPr="00DD0D7C" w:rsidRDefault="00DD0D7C" w:rsidP="00DD0D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DD0D7C" w:rsidRPr="00DD0D7C" w:rsidRDefault="00DD0D7C" w:rsidP="00DD0D7C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after="0" w:line="273" w:lineRule="auto"/>
        <w:ind w:right="134" w:hanging="343"/>
        <w:jc w:val="both"/>
        <w:rPr>
          <w:rFonts w:ascii="Times New Roman" w:eastAsia="Times New Roman" w:hAnsi="Times New Roman" w:cs="Times New Roman"/>
          <w:color w:val="18181A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Pracownik wykonuje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pracę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zdalną w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miejscu 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zamieszkania 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>lub  innym  miejscu  uzgodnionym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 z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Pracodawcą.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Pracownik jest zobowiązany do wykonywania pracy zgodnie z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>treścią umowy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 xml:space="preserve"> łączącej go z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 xml:space="preserve">Pracodawcą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oraz zakresem</w:t>
      </w:r>
      <w:r w:rsidRPr="00DD0D7C">
        <w:rPr>
          <w:rFonts w:ascii="Times New Roman" w:eastAsia="Times New Roman" w:hAnsi="Times New Roman" w:cs="Times New Roman"/>
          <w:color w:val="2D2D2F"/>
          <w:spacing w:val="10"/>
          <w:w w:val="110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obowiązków.</w:t>
      </w:r>
    </w:p>
    <w:p w:rsidR="00DD0D7C" w:rsidRPr="00DD0D7C" w:rsidRDefault="00DD0D7C" w:rsidP="00DD0D7C">
      <w:pPr>
        <w:widowControl w:val="0"/>
        <w:numPr>
          <w:ilvl w:val="0"/>
          <w:numId w:val="3"/>
        </w:numPr>
        <w:tabs>
          <w:tab w:val="left" w:pos="523"/>
          <w:tab w:val="left" w:pos="524"/>
        </w:tabs>
        <w:autoSpaceDE w:val="0"/>
        <w:autoSpaceDN w:val="0"/>
        <w:spacing w:before="126" w:after="0" w:line="240" w:lineRule="auto"/>
        <w:ind w:left="523" w:hanging="414"/>
        <w:rPr>
          <w:rFonts w:ascii="Times New Roman" w:eastAsia="Times New Roman" w:hAnsi="Times New Roman" w:cs="Times New Roman"/>
          <w:color w:val="2D2D2F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w w:val="110"/>
          <w:sz w:val="21"/>
        </w:rPr>
        <w:t>Ponadto Pracownik zobowiązuje się</w:t>
      </w:r>
      <w:r w:rsidRPr="00DD0D7C">
        <w:rPr>
          <w:rFonts w:ascii="Times New Roman" w:eastAsia="Times New Roman" w:hAnsi="Times New Roman" w:cs="Times New Roman"/>
          <w:color w:val="2D2D2F"/>
          <w:spacing w:val="8"/>
          <w:w w:val="110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18181A"/>
          <w:w w:val="110"/>
          <w:sz w:val="21"/>
        </w:rPr>
        <w:t>do:</w:t>
      </w:r>
    </w:p>
    <w:p w:rsidR="00DD0D7C" w:rsidRPr="00DD0D7C" w:rsidRDefault="00DD0D7C" w:rsidP="00DD0D7C">
      <w:pPr>
        <w:widowControl w:val="0"/>
        <w:numPr>
          <w:ilvl w:val="1"/>
          <w:numId w:val="3"/>
        </w:numPr>
        <w:tabs>
          <w:tab w:val="left" w:pos="1168"/>
        </w:tabs>
        <w:autoSpaceDE w:val="0"/>
        <w:autoSpaceDN w:val="0"/>
        <w:spacing w:before="153" w:after="0" w:line="252" w:lineRule="auto"/>
        <w:ind w:right="123" w:hanging="354"/>
        <w:jc w:val="both"/>
        <w:rPr>
          <w:rFonts w:ascii="Times New Roman" w:eastAsia="Times New Roman" w:hAnsi="Times New Roman" w:cs="Times New Roman"/>
          <w:color w:val="18181A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pozostawania   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dyspozycyjnym    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dla     Pracodawcy      w    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ustalonych    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godzinach    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pracy i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przyjmowania do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realizacji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>bieżących zada</w:t>
      </w:r>
      <w:r>
        <w:rPr>
          <w:rFonts w:ascii="Times New Roman" w:eastAsia="Times New Roman" w:hAnsi="Times New Roman" w:cs="Times New Roman"/>
          <w:color w:val="2D2D2F"/>
          <w:sz w:val="21"/>
        </w:rPr>
        <w:t>ń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przekazywanych  Pracownikowi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w  ramach zakresu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 xml:space="preserve">jego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obowiązków </w:t>
      </w:r>
      <w:r w:rsidRPr="00DD0D7C">
        <w:rPr>
          <w:rFonts w:ascii="Times New Roman" w:eastAsia="Times New Roman" w:hAnsi="Times New Roman" w:cs="Times New Roman"/>
          <w:color w:val="545454"/>
          <w:sz w:val="21"/>
        </w:rPr>
        <w:t xml:space="preserve">,   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w   szczególności   z   wykorzystaniem   środków   </w:t>
      </w:r>
      <w:r w:rsidRPr="00DD0D7C">
        <w:rPr>
          <w:rFonts w:ascii="Times New Roman" w:eastAsia="Times New Roman" w:hAnsi="Times New Roman" w:cs="Times New Roman"/>
          <w:color w:val="18181A"/>
          <w:sz w:val="21"/>
        </w:rPr>
        <w:t>komunikacji</w:t>
      </w:r>
      <w:r w:rsidRPr="00DD0D7C">
        <w:rPr>
          <w:rFonts w:ascii="Times New Roman" w:eastAsia="Times New Roman" w:hAnsi="Times New Roman" w:cs="Times New Roman"/>
          <w:color w:val="2D2D2F"/>
          <w:sz w:val="21"/>
        </w:rPr>
        <w:t xml:space="preserve"> elektronicznej</w:t>
      </w:r>
      <w:r w:rsidRPr="00DD0D7C">
        <w:rPr>
          <w:rFonts w:ascii="Times New Roman" w:eastAsia="Times New Roman" w:hAnsi="Times New Roman" w:cs="Times New Roman"/>
          <w:color w:val="545454"/>
          <w:sz w:val="21"/>
        </w:rPr>
        <w:t>,</w:t>
      </w:r>
    </w:p>
    <w:p w:rsidR="00DD0D7C" w:rsidRPr="00DD0D7C" w:rsidRDefault="00DD0D7C" w:rsidP="00DD0D7C">
      <w:pPr>
        <w:widowControl w:val="0"/>
        <w:numPr>
          <w:ilvl w:val="1"/>
          <w:numId w:val="3"/>
        </w:numPr>
        <w:tabs>
          <w:tab w:val="left" w:pos="1173"/>
        </w:tabs>
        <w:autoSpaceDE w:val="0"/>
        <w:autoSpaceDN w:val="0"/>
        <w:spacing w:before="134" w:after="0" w:line="256" w:lineRule="auto"/>
        <w:ind w:left="1158" w:right="123" w:hanging="345"/>
        <w:jc w:val="both"/>
        <w:rPr>
          <w:rFonts w:ascii="Times New Roman" w:eastAsia="Times New Roman" w:hAnsi="Times New Roman" w:cs="Times New Roman"/>
          <w:color w:val="18181A"/>
          <w:sz w:val="21"/>
        </w:rPr>
      </w:pP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bieżącego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 xml:space="preserve">informowania 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o wynikach swojej pracy oraz przedstawiania wyników swojej </w:t>
      </w:r>
      <w:r w:rsidRPr="00DD0D7C">
        <w:rPr>
          <w:rFonts w:ascii="Times New Roman" w:eastAsia="Times New Roman" w:hAnsi="Times New Roman" w:cs="Times New Roman"/>
          <w:color w:val="18181A"/>
          <w:w w:val="105"/>
          <w:sz w:val="21"/>
        </w:rPr>
        <w:t>pracy</w:t>
      </w:r>
      <w:r w:rsidRPr="00DD0D7C">
        <w:rPr>
          <w:rFonts w:ascii="Times New Roman" w:eastAsia="Times New Roman" w:hAnsi="Times New Roman" w:cs="Times New Roman"/>
          <w:color w:val="2D2D2F"/>
          <w:w w:val="105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2D2D2F"/>
          <w:spacing w:val="3"/>
          <w:w w:val="105"/>
          <w:sz w:val="21"/>
        </w:rPr>
        <w:t>Prac</w:t>
      </w:r>
      <w:r w:rsidRPr="00DD0D7C">
        <w:rPr>
          <w:rFonts w:ascii="Times New Roman" w:eastAsia="Times New Roman" w:hAnsi="Times New Roman" w:cs="Times New Roman"/>
          <w:color w:val="2D2D2F"/>
          <w:spacing w:val="-5"/>
          <w:w w:val="105"/>
          <w:sz w:val="21"/>
        </w:rPr>
        <w:t>odawcy</w:t>
      </w:r>
      <w:r w:rsidRPr="00DD0D7C">
        <w:rPr>
          <w:rFonts w:ascii="Times New Roman" w:eastAsia="Times New Roman" w:hAnsi="Times New Roman" w:cs="Times New Roman"/>
          <w:color w:val="545454"/>
          <w:spacing w:val="-5"/>
          <w:w w:val="105"/>
          <w:sz w:val="21"/>
        </w:rPr>
        <w:t>,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1"/>
        </w:rPr>
        <w:sectPr w:rsidR="00DD0D7C" w:rsidRPr="00DD0D7C" w:rsidSect="00DD0D7C">
          <w:type w:val="continuous"/>
          <w:pgSz w:w="11906" w:h="16838" w:code="9"/>
          <w:pgMar w:top="1135" w:right="1558" w:bottom="1134" w:left="1134" w:header="708" w:footer="708" w:gutter="0"/>
          <w:cols w:space="708"/>
          <w:docGrid w:linePitch="299"/>
        </w:sectPr>
      </w:pPr>
    </w:p>
    <w:p w:rsidR="00DD0D7C" w:rsidRPr="00DD0D7C" w:rsidRDefault="00DD0D7C" w:rsidP="00DD0D7C">
      <w:pPr>
        <w:widowControl w:val="0"/>
        <w:numPr>
          <w:ilvl w:val="1"/>
          <w:numId w:val="3"/>
        </w:numPr>
        <w:tabs>
          <w:tab w:val="left" w:pos="1175"/>
          <w:tab w:val="left" w:pos="1176"/>
        </w:tabs>
        <w:autoSpaceDE w:val="0"/>
        <w:autoSpaceDN w:val="0"/>
        <w:spacing w:before="57" w:after="0" w:line="254" w:lineRule="auto"/>
        <w:ind w:right="140" w:hanging="350"/>
        <w:rPr>
          <w:rFonts w:ascii="Times New Roman" w:eastAsia="Times New Roman" w:hAnsi="Times New Roman" w:cs="Times New Roman"/>
          <w:color w:val="1F1F21"/>
          <w:sz w:val="21"/>
        </w:rPr>
      </w:pPr>
      <w:r w:rsidRPr="00DD0D7C">
        <w:rPr>
          <w:rFonts w:ascii="Times New Roman" w:eastAsia="Times New Roman" w:hAnsi="Times New Roman" w:cs="Times New Roman"/>
          <w:color w:val="1F1F21"/>
          <w:w w:val="105"/>
          <w:sz w:val="21"/>
        </w:rPr>
        <w:lastRenderedPageBreak/>
        <w:t xml:space="preserve">potwierdzania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1"/>
        </w:rPr>
        <w:t xml:space="preserve">obecności w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1"/>
        </w:rPr>
        <w:t xml:space="preserve">pracy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1"/>
        </w:rPr>
        <w:t xml:space="preserve">w sposób określony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1"/>
        </w:rPr>
        <w:t xml:space="preserve">przez Pracodawcę (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1"/>
        </w:rPr>
        <w:t xml:space="preserve">wpis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1"/>
        </w:rPr>
        <w:t>do dziennika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1"/>
        </w:rPr>
        <w:t xml:space="preserve"> elektronicznego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1"/>
        </w:rPr>
        <w:t>dotyczy</w:t>
      </w:r>
      <w:r w:rsidRPr="00DD0D7C">
        <w:rPr>
          <w:rFonts w:ascii="Times New Roman" w:eastAsia="Times New Roman" w:hAnsi="Times New Roman" w:cs="Times New Roman"/>
          <w:color w:val="1F1F21"/>
          <w:spacing w:val="11"/>
          <w:w w:val="105"/>
          <w:sz w:val="21"/>
        </w:rPr>
        <w:t xml:space="preserve">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1"/>
        </w:rPr>
        <w:t>nauczycieli)</w:t>
      </w:r>
    </w:p>
    <w:p w:rsidR="00DD0D7C" w:rsidRPr="00DD0D7C" w:rsidRDefault="00DD0D7C" w:rsidP="00DD0D7C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before="114" w:after="0" w:line="252" w:lineRule="auto"/>
        <w:ind w:right="140" w:hanging="354"/>
        <w:jc w:val="both"/>
        <w:rPr>
          <w:rFonts w:ascii="Times New Roman" w:eastAsia="Times New Roman" w:hAnsi="Times New Roman" w:cs="Times New Roman"/>
          <w:color w:val="1F1F21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Pracownik ma prawo do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wsparcia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technicznego 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ze 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strony  Pracodawcy.  Pracownik niezwłocznie zgłasza Pracodawcy wszelkie uzasadnione potrzeby w tym</w:t>
      </w:r>
      <w:r w:rsidRPr="00DD0D7C">
        <w:rPr>
          <w:rFonts w:ascii="Times New Roman" w:eastAsia="Times New Roman" w:hAnsi="Times New Roman" w:cs="Times New Roman"/>
          <w:color w:val="1F1F21"/>
          <w:spacing w:val="-9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zakresie.</w:t>
      </w:r>
    </w:p>
    <w:p w:rsidR="00DD0D7C" w:rsidRPr="00DD0D7C" w:rsidRDefault="00DD0D7C" w:rsidP="00DD0D7C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before="118" w:after="0" w:line="252" w:lineRule="auto"/>
        <w:ind w:left="463" w:right="126" w:hanging="360"/>
        <w:jc w:val="both"/>
        <w:rPr>
          <w:rFonts w:ascii="Times New Roman" w:eastAsia="Times New Roman" w:hAnsi="Times New Roman" w:cs="Times New Roman"/>
          <w:color w:val="1F1F21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Pracownik zobowiązuje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się zorganizować 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stanowisko  do  pracy  zdalnej  w  sposób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 zapewniający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bezpieczne i higieniczne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>warunki</w:t>
      </w:r>
      <w:r w:rsidRPr="00DD0D7C">
        <w:rPr>
          <w:rFonts w:ascii="Times New Roman" w:eastAsia="Times New Roman" w:hAnsi="Times New Roman" w:cs="Times New Roman"/>
          <w:color w:val="313133"/>
          <w:spacing w:val="-12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pracy.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228" w:after="0" w:line="240" w:lineRule="auto"/>
        <w:ind w:left="3532" w:right="32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§5</w:t>
      </w:r>
    </w:p>
    <w:p w:rsidR="00DD0D7C" w:rsidRPr="00DD0D7C" w:rsidRDefault="00DD0D7C" w:rsidP="00DD0D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256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D7C">
        <w:rPr>
          <w:rFonts w:ascii="Times New Roman" w:eastAsia="Times New Roman" w:hAnsi="Times New Roman" w:cs="Times New Roman"/>
          <w:b/>
          <w:bCs/>
          <w:color w:val="1F1F21"/>
          <w:sz w:val="27"/>
          <w:szCs w:val="27"/>
        </w:rPr>
        <w:t>Ochrona informacji i danych osobowych</w:t>
      </w:r>
    </w:p>
    <w:p w:rsidR="00DD0D7C" w:rsidRPr="00DD0D7C" w:rsidRDefault="00DD0D7C" w:rsidP="00DD0D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3"/>
        </w:rPr>
      </w:pPr>
    </w:p>
    <w:p w:rsidR="00DD0D7C" w:rsidRPr="00DD0D7C" w:rsidRDefault="00DD0D7C" w:rsidP="00DD0D7C">
      <w:pPr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52" w:lineRule="auto"/>
        <w:ind w:right="119"/>
        <w:jc w:val="both"/>
        <w:rPr>
          <w:rFonts w:ascii="Times New Roman" w:eastAsia="Times New Roman" w:hAnsi="Times New Roman" w:cs="Times New Roman"/>
          <w:color w:val="1F1F21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Pracownik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zobowiązuje się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do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zabezpieczania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dostępu do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sprzętu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służbowego oraz posiadanych danych i informacji (w tym także znajdujących się na nośnikach papierowych) przed osobami postronnymi</w:t>
      </w:r>
      <w:r w:rsidRPr="00DD0D7C">
        <w:rPr>
          <w:rFonts w:ascii="Times New Roman" w:eastAsia="Times New Roman" w:hAnsi="Times New Roman" w:cs="Times New Roman"/>
          <w:color w:val="4B494D"/>
          <w:w w:val="105"/>
          <w:sz w:val="23"/>
        </w:rPr>
        <w:t xml:space="preserve">,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w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tym wspólnie z nim </w:t>
      </w:r>
      <w:r w:rsidRPr="00DD0D7C">
        <w:rPr>
          <w:rFonts w:ascii="Times New Roman" w:eastAsia="Times New Roman" w:hAnsi="Times New Roman" w:cs="Times New Roman"/>
          <w:color w:val="313133"/>
          <w:spacing w:val="-3"/>
          <w:w w:val="105"/>
          <w:sz w:val="23"/>
        </w:rPr>
        <w:t>zamieszkującymi</w:t>
      </w:r>
      <w:r w:rsidRPr="00DD0D7C">
        <w:rPr>
          <w:rFonts w:ascii="Times New Roman" w:eastAsia="Times New Roman" w:hAnsi="Times New Roman" w:cs="Times New Roman"/>
          <w:color w:val="4B494D"/>
          <w:spacing w:val="-3"/>
          <w:w w:val="105"/>
          <w:sz w:val="23"/>
        </w:rPr>
        <w:t xml:space="preserve">,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oraz</w:t>
      </w:r>
      <w:r w:rsidRPr="00DD0D7C">
        <w:rPr>
          <w:rFonts w:ascii="Times New Roman" w:eastAsia="Times New Roman" w:hAnsi="Times New Roman" w:cs="Times New Roman"/>
          <w:color w:val="1F1F21"/>
          <w:spacing w:val="16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F1F21"/>
          <w:spacing w:val="-3"/>
          <w:w w:val="105"/>
          <w:sz w:val="23"/>
        </w:rPr>
        <w:t>zniszczeniem</w:t>
      </w:r>
      <w:r w:rsidRPr="00DD0D7C">
        <w:rPr>
          <w:rFonts w:ascii="Times New Roman" w:eastAsia="Times New Roman" w:hAnsi="Times New Roman" w:cs="Times New Roman"/>
          <w:color w:val="080808"/>
          <w:spacing w:val="-3"/>
          <w:w w:val="105"/>
          <w:sz w:val="23"/>
        </w:rPr>
        <w:t>.</w:t>
      </w:r>
    </w:p>
    <w:p w:rsidR="00DD0D7C" w:rsidRPr="00DD0D7C" w:rsidRDefault="00DD0D7C" w:rsidP="00DD0D7C">
      <w:pPr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spacing w:before="114" w:after="0" w:line="249" w:lineRule="auto"/>
        <w:ind w:left="464" w:right="118" w:hanging="353"/>
        <w:jc w:val="both"/>
        <w:rPr>
          <w:rFonts w:ascii="Times New Roman" w:eastAsia="Times New Roman" w:hAnsi="Times New Roman" w:cs="Times New Roman"/>
          <w:color w:val="313133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Wykonywanie pracy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w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formie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zdalnej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nie zwalnia pracownika z obowiązku przestrzegania postanowień Polityki ochrony danych osobowych  przyjętej  u  Pracodawcy 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wraz 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z dokumentami</w:t>
      </w:r>
      <w:r w:rsidRPr="00DD0D7C">
        <w:rPr>
          <w:rFonts w:ascii="Times New Roman" w:eastAsia="Times New Roman" w:hAnsi="Times New Roman" w:cs="Times New Roman"/>
          <w:color w:val="1F1F21"/>
          <w:spacing w:val="37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powiązanymi.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6D08DC" w:rsidRDefault="006D08DC" w:rsidP="00DD0D7C">
      <w:pPr>
        <w:widowControl w:val="0"/>
        <w:autoSpaceDE w:val="0"/>
        <w:autoSpaceDN w:val="0"/>
        <w:spacing w:after="0" w:line="240" w:lineRule="auto"/>
        <w:ind w:left="3562" w:right="3261"/>
        <w:jc w:val="center"/>
        <w:rPr>
          <w:rFonts w:ascii="Arial" w:eastAsia="Times New Roman" w:hAnsi="Arial" w:cs="Times New Roman"/>
          <w:color w:val="1F1F21"/>
        </w:rPr>
      </w:pPr>
    </w:p>
    <w:p w:rsidR="006D08DC" w:rsidRDefault="006D08DC" w:rsidP="00DD0D7C">
      <w:pPr>
        <w:widowControl w:val="0"/>
        <w:autoSpaceDE w:val="0"/>
        <w:autoSpaceDN w:val="0"/>
        <w:spacing w:after="0" w:line="240" w:lineRule="auto"/>
        <w:ind w:left="3562" w:right="3261"/>
        <w:jc w:val="center"/>
        <w:rPr>
          <w:rFonts w:ascii="Arial" w:eastAsia="Times New Roman" w:hAnsi="Arial" w:cs="Times New Roman"/>
          <w:color w:val="1F1F21"/>
        </w:rPr>
      </w:pPr>
    </w:p>
    <w:p w:rsidR="006D08DC" w:rsidRDefault="006D08DC" w:rsidP="00DD0D7C">
      <w:pPr>
        <w:widowControl w:val="0"/>
        <w:autoSpaceDE w:val="0"/>
        <w:autoSpaceDN w:val="0"/>
        <w:spacing w:after="0" w:line="240" w:lineRule="auto"/>
        <w:ind w:left="3562" w:right="3261"/>
        <w:jc w:val="center"/>
        <w:rPr>
          <w:rFonts w:ascii="Arial" w:eastAsia="Times New Roman" w:hAnsi="Arial" w:cs="Times New Roman"/>
          <w:color w:val="1F1F21"/>
        </w:rPr>
      </w:pPr>
    </w:p>
    <w:p w:rsidR="006D08DC" w:rsidRDefault="006D08DC" w:rsidP="00DD0D7C">
      <w:pPr>
        <w:widowControl w:val="0"/>
        <w:autoSpaceDE w:val="0"/>
        <w:autoSpaceDN w:val="0"/>
        <w:spacing w:after="0" w:line="240" w:lineRule="auto"/>
        <w:ind w:left="3562" w:right="3261"/>
        <w:jc w:val="center"/>
        <w:rPr>
          <w:rFonts w:ascii="Arial" w:eastAsia="Times New Roman" w:hAnsi="Arial" w:cs="Times New Roman"/>
          <w:color w:val="1F1F21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3562" w:right="3261"/>
        <w:jc w:val="center"/>
        <w:rPr>
          <w:rFonts w:ascii="Arial" w:eastAsia="Times New Roman" w:hAnsi="Arial" w:cs="Times New Roman"/>
        </w:rPr>
      </w:pPr>
      <w:r w:rsidRPr="00DD0D7C">
        <w:rPr>
          <w:rFonts w:ascii="Arial" w:eastAsia="Times New Roman" w:hAnsi="Arial" w:cs="Times New Roman"/>
          <w:color w:val="1F1F21"/>
        </w:rPr>
        <w:t>§6</w:t>
      </w:r>
    </w:p>
    <w:p w:rsidR="00DD0D7C" w:rsidRPr="00DD0D7C" w:rsidRDefault="00DD0D7C" w:rsidP="00DD0D7C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31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3590" w:right="326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D7C">
        <w:rPr>
          <w:rFonts w:ascii="Times New Roman" w:eastAsia="Times New Roman" w:hAnsi="Times New Roman" w:cs="Times New Roman"/>
          <w:b/>
          <w:bCs/>
          <w:color w:val="1F1F21"/>
          <w:sz w:val="27"/>
          <w:szCs w:val="27"/>
        </w:rPr>
        <w:t>Postanowienia końcowe</w:t>
      </w:r>
    </w:p>
    <w:p w:rsidR="00DD0D7C" w:rsidRPr="00DD0D7C" w:rsidRDefault="00DD0D7C" w:rsidP="00DD0D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DD0D7C" w:rsidRPr="00DD0D7C" w:rsidRDefault="00DD0D7C" w:rsidP="00DD0D7C">
      <w:pPr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" w:after="0" w:line="252" w:lineRule="auto"/>
        <w:ind w:right="131"/>
        <w:jc w:val="both"/>
        <w:rPr>
          <w:rFonts w:ascii="Times New Roman" w:eastAsia="Times New Roman" w:hAnsi="Times New Roman" w:cs="Times New Roman"/>
          <w:color w:val="1F1F21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Praca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zdalna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jest wykonywana przez czas określony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w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poleceniu Pracodawcy. Pracodawca może dowolnie kształtować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okres wykonywania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pracy zdalnej</w:t>
      </w:r>
      <w:r w:rsidRPr="00DD0D7C">
        <w:rPr>
          <w:rFonts w:ascii="Times New Roman" w:eastAsia="Times New Roman" w:hAnsi="Times New Roman" w:cs="Times New Roman"/>
          <w:color w:val="5E5D60"/>
          <w:w w:val="105"/>
          <w:sz w:val="23"/>
        </w:rPr>
        <w:t xml:space="preserve">,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uwzględniając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stopień zagrożenia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rozprzestrzenianiem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>się COVID</w:t>
      </w:r>
      <w:r w:rsidRPr="00DD0D7C">
        <w:rPr>
          <w:rFonts w:ascii="Times New Roman" w:eastAsia="Times New Roman" w:hAnsi="Times New Roman" w:cs="Times New Roman"/>
          <w:color w:val="080808"/>
          <w:w w:val="105"/>
          <w:sz w:val="23"/>
        </w:rPr>
        <w:t>-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19 na danym</w:t>
      </w:r>
      <w:r w:rsidRPr="00DD0D7C">
        <w:rPr>
          <w:rFonts w:ascii="Times New Roman" w:eastAsia="Times New Roman" w:hAnsi="Times New Roman" w:cs="Times New Roman"/>
          <w:color w:val="1F1F21"/>
          <w:spacing w:val="17"/>
          <w:w w:val="105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obszarze.</w:t>
      </w:r>
    </w:p>
    <w:p w:rsidR="00DD0D7C" w:rsidRPr="00DD0D7C" w:rsidRDefault="00DD0D7C" w:rsidP="00DD0D7C">
      <w:pPr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19" w:after="0" w:line="249" w:lineRule="auto"/>
        <w:ind w:left="458" w:right="113" w:hanging="352"/>
        <w:jc w:val="both"/>
        <w:rPr>
          <w:rFonts w:ascii="Times New Roman" w:eastAsia="Times New Roman" w:hAnsi="Times New Roman" w:cs="Times New Roman"/>
          <w:color w:val="313133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Przed przystąpieniem do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wykonywania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pracy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zdalnej 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Pracownik 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zapoznaje  z 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treścią niniejszego Regulaminu </w:t>
      </w:r>
      <w:r w:rsidRPr="00DD0D7C">
        <w:rPr>
          <w:rFonts w:ascii="Times New Roman" w:eastAsia="Times New Roman" w:hAnsi="Times New Roman" w:cs="Times New Roman"/>
          <w:color w:val="4B494D"/>
          <w:sz w:val="23"/>
        </w:rPr>
        <w:t xml:space="preserve">,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 xml:space="preserve">co potwierdza pisemnym lub 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elektronicznym oświadczeniem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i</w:t>
      </w:r>
      <w:r w:rsidRPr="00DD0D7C">
        <w:rPr>
          <w:rFonts w:ascii="Times New Roman" w:eastAsia="Times New Roman" w:hAnsi="Times New Roman" w:cs="Times New Roman"/>
          <w:color w:val="313133"/>
          <w:sz w:val="23"/>
        </w:rPr>
        <w:t xml:space="preserve"> zobowiązaniem </w:t>
      </w:r>
      <w:r w:rsidRPr="00DD0D7C">
        <w:rPr>
          <w:rFonts w:ascii="Times New Roman" w:eastAsia="Times New Roman" w:hAnsi="Times New Roman" w:cs="Times New Roman"/>
          <w:color w:val="1F1F21"/>
          <w:sz w:val="23"/>
        </w:rPr>
        <w:t>do jego przestrzegania. Wzór oświadczenia stanowi Załącznik m 3 do Regulaminu.</w:t>
      </w:r>
    </w:p>
    <w:p w:rsidR="00DD0D7C" w:rsidRPr="00DD0D7C" w:rsidRDefault="00DD0D7C" w:rsidP="00DD0D7C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26" w:after="0" w:line="249" w:lineRule="auto"/>
        <w:ind w:left="458" w:right="130" w:hanging="356"/>
        <w:jc w:val="both"/>
        <w:rPr>
          <w:rFonts w:ascii="Times New Roman" w:eastAsia="Times New Roman" w:hAnsi="Times New Roman" w:cs="Times New Roman"/>
          <w:color w:val="313133"/>
          <w:sz w:val="23"/>
        </w:rPr>
      </w:pP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W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sprawach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nieuregulowanych niniejszym Regulaminem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>zastosowanie znajdą wewnętrzne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 procedury </w:t>
      </w:r>
      <w:r w:rsidRPr="00DD0D7C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obowiązujące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u Pracodawcy oraz przepisy prawa powszech</w:t>
      </w:r>
      <w:r>
        <w:rPr>
          <w:rFonts w:ascii="Times New Roman" w:eastAsia="Times New Roman" w:hAnsi="Times New Roman" w:cs="Times New Roman"/>
          <w:color w:val="1F1F21"/>
          <w:w w:val="105"/>
          <w:sz w:val="23"/>
        </w:rPr>
        <w:t xml:space="preserve">nie </w:t>
      </w:r>
      <w:r w:rsidRPr="00DD0D7C">
        <w:rPr>
          <w:rFonts w:ascii="Times New Roman" w:eastAsia="Times New Roman" w:hAnsi="Times New Roman" w:cs="Times New Roman"/>
          <w:color w:val="1F1F21"/>
          <w:w w:val="105"/>
          <w:sz w:val="23"/>
        </w:rPr>
        <w:t>obowiązującego.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3"/>
        </w:rPr>
        <w:sectPr w:rsidR="00DD0D7C" w:rsidRPr="00DD0D7C" w:rsidSect="00DD0D7C">
          <w:type w:val="continuous"/>
          <w:pgSz w:w="11906" w:h="16838" w:code="9"/>
          <w:pgMar w:top="1135" w:right="1558" w:bottom="1134" w:left="1134" w:header="708" w:footer="708" w:gutter="0"/>
          <w:cols w:space="708"/>
          <w:docGrid w:linePitch="299"/>
        </w:sectPr>
      </w:pPr>
    </w:p>
    <w:p w:rsidR="00DD0D7C" w:rsidRPr="00DD0D7C" w:rsidRDefault="00DD0D7C" w:rsidP="00DD0D7C">
      <w:pPr>
        <w:widowControl w:val="0"/>
        <w:autoSpaceDE w:val="0"/>
        <w:autoSpaceDN w:val="0"/>
        <w:spacing w:before="56" w:after="0" w:line="240" w:lineRule="auto"/>
        <w:ind w:left="3668"/>
        <w:outlineLvl w:val="0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DD0D7C">
        <w:rPr>
          <w:rFonts w:ascii="Times New Roman" w:eastAsia="Times New Roman" w:hAnsi="Times New Roman" w:cs="Times New Roman"/>
          <w:b/>
          <w:bCs/>
          <w:color w:val="1A1A1A"/>
          <w:sz w:val="39"/>
          <w:szCs w:val="39"/>
        </w:rPr>
        <w:lastRenderedPageBreak/>
        <w:t>Załącznik nr 1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62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1963"/>
        <w:rPr>
          <w:rFonts w:ascii="Times New Roman" w:eastAsia="Times New Roman" w:hAnsi="Times New Roman" w:cs="Times New Roman"/>
          <w:b/>
          <w:sz w:val="35"/>
        </w:rPr>
      </w:pPr>
      <w:r w:rsidRPr="00DD0D7C">
        <w:rPr>
          <w:rFonts w:ascii="Times New Roman" w:eastAsia="Times New Roman" w:hAnsi="Times New Roman" w:cs="Times New Roman"/>
          <w:b/>
          <w:color w:val="1A1A1A"/>
          <w:sz w:val="35"/>
        </w:rPr>
        <w:t>Polecenie wykonania pracy zdalnej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3"/>
        </w:rPr>
      </w:pPr>
    </w:p>
    <w:p w:rsidR="006D08DC" w:rsidRDefault="006D08DC" w:rsidP="006D08DC">
      <w:pPr>
        <w:ind w:left="3540" w:firstLine="708"/>
        <w:rPr>
          <w:sz w:val="28"/>
          <w:szCs w:val="28"/>
        </w:rPr>
      </w:pPr>
      <w:r w:rsidRPr="00211A8F">
        <w:rPr>
          <w:sz w:val="28"/>
          <w:szCs w:val="28"/>
        </w:rPr>
        <w:t>Szanown</w:t>
      </w:r>
      <w:r>
        <w:rPr>
          <w:sz w:val="28"/>
          <w:szCs w:val="28"/>
        </w:rPr>
        <w:t>a/y Pani/e</w:t>
      </w:r>
      <w:r w:rsidRPr="00211A8F">
        <w:rPr>
          <w:sz w:val="28"/>
          <w:szCs w:val="28"/>
        </w:rPr>
        <w:t xml:space="preserve"> </w:t>
      </w:r>
    </w:p>
    <w:p w:rsidR="006D08DC" w:rsidRDefault="006D08DC" w:rsidP="006D08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</w:t>
      </w:r>
    </w:p>
    <w:p w:rsidR="006D08DC" w:rsidRDefault="006D08DC" w:rsidP="006D08DC">
      <w:pPr>
        <w:rPr>
          <w:sz w:val="28"/>
          <w:szCs w:val="28"/>
        </w:rPr>
      </w:pPr>
    </w:p>
    <w:p w:rsidR="006D08DC" w:rsidRDefault="006D08DC" w:rsidP="006D0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ustawy ,,przeciwdziałanie COVID-19’’ polecam Pani/u wykonywanie pracy zdalnej. Oznacza to wykonywanie pracy poza miejscem jej stałego wykonywania z wykorzystaniem środków komunikacji elektronicznej. Praca zdalna musi być dokumentowana w dzienniku elektronicznym (tematy lekcji zgodnie z tygodniowym planem zajęć, raporty przesyłane dyrektorowi co tydzień, gromadzona przez nauczyciela dokumentacja pracy z uczniami). Wymieniona dokumentacja będzie podstawą do naliczenia wynagrodzenia za pracę.</w:t>
      </w:r>
    </w:p>
    <w:p w:rsidR="006D08DC" w:rsidRDefault="006D08DC" w:rsidP="006D08DC">
      <w:pPr>
        <w:ind w:firstLine="708"/>
        <w:jc w:val="both"/>
        <w:rPr>
          <w:sz w:val="28"/>
          <w:szCs w:val="28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5771"/>
        <w:rPr>
          <w:rFonts w:ascii="Times New Roman" w:eastAsia="Times New Roman" w:hAnsi="Times New Roman" w:cs="Times New Roman"/>
        </w:rPr>
      </w:pPr>
      <w:r w:rsidRPr="00DD0D7C">
        <w:rPr>
          <w:rFonts w:ascii="Times New Roman" w:eastAsia="Times New Roman" w:hAnsi="Times New Roman" w:cs="Times New Roman"/>
          <w:color w:val="6D6D6E"/>
        </w:rPr>
        <w:t>/</w:t>
      </w:r>
      <w:r w:rsidRPr="00DD0D7C">
        <w:rPr>
          <w:rFonts w:ascii="Times New Roman" w:eastAsia="Times New Roman" w:hAnsi="Times New Roman" w:cs="Times New Roman"/>
          <w:color w:val="1A1A1A"/>
        </w:rPr>
        <w:t>imi</w:t>
      </w:r>
      <w:r w:rsidRPr="00DD0D7C">
        <w:rPr>
          <w:rFonts w:ascii="Times New Roman" w:eastAsia="Times New Roman" w:hAnsi="Times New Roman" w:cs="Times New Roman"/>
          <w:color w:val="444444"/>
        </w:rPr>
        <w:t xml:space="preserve">ę </w:t>
      </w:r>
      <w:r w:rsidRPr="00DD0D7C">
        <w:rPr>
          <w:rFonts w:ascii="Times New Roman" w:eastAsia="Times New Roman" w:hAnsi="Times New Roman" w:cs="Times New Roman"/>
          <w:color w:val="1A1A1A"/>
        </w:rPr>
        <w:t>i na</w:t>
      </w:r>
      <w:r w:rsidRPr="00DD0D7C">
        <w:rPr>
          <w:rFonts w:ascii="Times New Roman" w:eastAsia="Times New Roman" w:hAnsi="Times New Roman" w:cs="Times New Roman"/>
          <w:color w:val="444444"/>
        </w:rPr>
        <w:t>zw</w:t>
      </w:r>
      <w:r w:rsidRPr="00DD0D7C">
        <w:rPr>
          <w:rFonts w:ascii="Times New Roman" w:eastAsia="Times New Roman" w:hAnsi="Times New Roman" w:cs="Times New Roman"/>
          <w:color w:val="1A1A1A"/>
        </w:rPr>
        <w:t xml:space="preserve">isko Dyrektora </w:t>
      </w:r>
      <w:r w:rsidRPr="00DD0D7C">
        <w:rPr>
          <w:rFonts w:ascii="Times New Roman" w:eastAsia="Times New Roman" w:hAnsi="Times New Roman" w:cs="Times New Roman"/>
          <w:color w:val="2F2F31"/>
        </w:rPr>
        <w:t>Szkoły</w:t>
      </w:r>
      <w:r w:rsidRPr="00DD0D7C">
        <w:rPr>
          <w:rFonts w:ascii="Times New Roman" w:eastAsia="Times New Roman" w:hAnsi="Times New Roman" w:cs="Times New Roman"/>
          <w:color w:val="6D6D6E"/>
        </w:rPr>
        <w:t>/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541BD8" w:rsidP="00DD0D7C">
      <w:pPr>
        <w:widowControl w:val="0"/>
        <w:autoSpaceDE w:val="0"/>
        <w:autoSpaceDN w:val="0"/>
        <w:spacing w:before="184" w:after="0" w:line="240" w:lineRule="auto"/>
        <w:ind w:left="125"/>
        <w:rPr>
          <w:rFonts w:ascii="Times New Roman" w:eastAsia="Times New Roman" w:hAnsi="Times New Roman" w:cs="Times New Roman"/>
          <w:i/>
          <w:sz w:val="23"/>
        </w:rPr>
      </w:pPr>
      <w:r w:rsidRPr="00541BD8">
        <w:rPr>
          <w:rFonts w:ascii="Times New Roman" w:eastAsia="Times New Roman" w:hAnsi="Times New Roman" w:cs="Times New Roman"/>
          <w:noProof/>
          <w:lang w:eastAsia="pl-PL"/>
        </w:rPr>
        <w:pict>
          <v:line id="Łącznik prosty 5" o:spid="_x0000_s1026" style="position:absolute;left:0;text-align:left;z-index:-251656192;visibility:visible;mso-wrap-distance-left:0;mso-wrap-distance-right:0;mso-position-horizontal-relative:page" from="24.05pt,26.2pt" to="478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" strokeweight=".509mm">
            <w10:wrap type="topAndBottom" anchorx="page"/>
          </v:line>
        </w:pict>
      </w:r>
      <w:r w:rsidR="00DD0D7C" w:rsidRPr="00DD0D7C">
        <w:rPr>
          <w:rFonts w:ascii="Times New Roman" w:eastAsia="Times New Roman" w:hAnsi="Times New Roman" w:cs="Times New Roman"/>
          <w:i/>
          <w:color w:val="2F2F31"/>
          <w:w w:val="105"/>
          <w:sz w:val="23"/>
        </w:rPr>
        <w:t xml:space="preserve">*niepotrzebne </w:t>
      </w:r>
      <w:r w:rsidR="00DD0D7C" w:rsidRPr="00DD0D7C">
        <w:rPr>
          <w:rFonts w:ascii="Times New Roman" w:eastAsia="Times New Roman" w:hAnsi="Times New Roman" w:cs="Times New Roman"/>
          <w:i/>
          <w:color w:val="444444"/>
          <w:w w:val="105"/>
          <w:sz w:val="23"/>
        </w:rPr>
        <w:t>s</w:t>
      </w:r>
      <w:r w:rsidR="00DD0D7C" w:rsidRPr="00DD0D7C">
        <w:rPr>
          <w:rFonts w:ascii="Times New Roman" w:eastAsia="Times New Roman" w:hAnsi="Times New Roman" w:cs="Times New Roman"/>
          <w:i/>
          <w:color w:val="1A1A1A"/>
          <w:w w:val="105"/>
          <w:sz w:val="23"/>
        </w:rPr>
        <w:t>kre</w:t>
      </w:r>
      <w:r w:rsidR="00DD0D7C" w:rsidRPr="00DD0D7C">
        <w:rPr>
          <w:rFonts w:ascii="Times New Roman" w:eastAsia="Times New Roman" w:hAnsi="Times New Roman" w:cs="Times New Roman"/>
          <w:i/>
          <w:color w:val="444444"/>
          <w:w w:val="105"/>
          <w:sz w:val="23"/>
        </w:rPr>
        <w:t>ś</w:t>
      </w:r>
      <w:r w:rsidR="00DD0D7C" w:rsidRPr="00DD0D7C">
        <w:rPr>
          <w:rFonts w:ascii="Times New Roman" w:eastAsia="Times New Roman" w:hAnsi="Times New Roman" w:cs="Times New Roman"/>
          <w:i/>
          <w:color w:val="1A1A1A"/>
          <w:w w:val="105"/>
          <w:sz w:val="23"/>
        </w:rPr>
        <w:t>li</w:t>
      </w:r>
      <w:r w:rsidR="00DD0D7C" w:rsidRPr="00DD0D7C">
        <w:rPr>
          <w:rFonts w:ascii="Times New Roman" w:eastAsia="Times New Roman" w:hAnsi="Times New Roman" w:cs="Times New Roman"/>
          <w:i/>
          <w:color w:val="444444"/>
          <w:w w:val="105"/>
          <w:sz w:val="23"/>
        </w:rPr>
        <w:t>ć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DD0D7C" w:rsidRPr="00DD0D7C" w:rsidSect="00DD0D7C">
          <w:type w:val="continuous"/>
          <w:pgSz w:w="11906" w:h="16838" w:code="9"/>
          <w:pgMar w:top="1135" w:right="1558" w:bottom="1134" w:left="1134" w:header="708" w:footer="708" w:gutter="0"/>
          <w:cols w:space="708"/>
          <w:docGrid w:linePitch="299"/>
        </w:sectPr>
      </w:pPr>
    </w:p>
    <w:p w:rsidR="00DD0D7C" w:rsidRPr="00DD0D7C" w:rsidRDefault="00DD0D7C" w:rsidP="00DD0D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8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1266" w:right="863"/>
        <w:jc w:val="center"/>
        <w:rPr>
          <w:rFonts w:ascii="Times New Roman" w:eastAsia="Times New Roman" w:hAnsi="Times New Roman" w:cs="Times New Roman"/>
          <w:b/>
          <w:color w:val="161616"/>
          <w:sz w:val="38"/>
        </w:rPr>
      </w:pPr>
      <w:r w:rsidRPr="00DD0D7C">
        <w:rPr>
          <w:rFonts w:ascii="Times New Roman" w:eastAsia="Times New Roman" w:hAnsi="Times New Roman" w:cs="Times New Roman"/>
          <w:b/>
          <w:color w:val="161616"/>
          <w:sz w:val="38"/>
        </w:rPr>
        <w:t>Załącznik nr 2</w:t>
      </w:r>
    </w:p>
    <w:p w:rsidR="00DD0D7C" w:rsidRPr="00DD0D7C" w:rsidRDefault="00DD0D7C" w:rsidP="00DD0D7C">
      <w:pPr>
        <w:widowControl w:val="0"/>
        <w:autoSpaceDE w:val="0"/>
        <w:autoSpaceDN w:val="0"/>
        <w:spacing w:before="249" w:after="0" w:line="240" w:lineRule="auto"/>
        <w:ind w:left="1266" w:right="1222"/>
        <w:jc w:val="center"/>
        <w:rPr>
          <w:rFonts w:ascii="Times New Roman" w:eastAsia="Times New Roman" w:hAnsi="Times New Roman" w:cs="Times New Roman"/>
          <w:b/>
          <w:sz w:val="23"/>
        </w:rPr>
      </w:pPr>
      <w:r w:rsidRPr="00DD0D7C">
        <w:rPr>
          <w:rFonts w:ascii="Times New Roman" w:eastAsia="Times New Roman" w:hAnsi="Times New Roman" w:cs="Times New Roman"/>
          <w:b/>
          <w:color w:val="161616"/>
          <w:sz w:val="23"/>
        </w:rPr>
        <w:t xml:space="preserve">(uzupełnia Pracownik, który nie otrzymał od Pracodawcy polecenia pracy </w:t>
      </w:r>
      <w:r w:rsidRPr="00DD0D7C">
        <w:rPr>
          <w:rFonts w:ascii="Times New Roman" w:eastAsia="Times New Roman" w:hAnsi="Times New Roman" w:cs="Times New Roman"/>
          <w:b/>
          <w:color w:val="262628"/>
          <w:sz w:val="23"/>
        </w:rPr>
        <w:t>zdalnej)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84" w:after="0" w:line="240" w:lineRule="auto"/>
        <w:ind w:left="1263" w:right="1222"/>
        <w:jc w:val="center"/>
        <w:rPr>
          <w:rFonts w:ascii="Times New Roman" w:eastAsia="Times New Roman" w:hAnsi="Times New Roman" w:cs="Times New Roman"/>
          <w:b/>
          <w:sz w:val="34"/>
        </w:rPr>
      </w:pPr>
      <w:r w:rsidRPr="00DD0D7C">
        <w:rPr>
          <w:rFonts w:ascii="Times New Roman" w:eastAsia="Times New Roman" w:hAnsi="Times New Roman" w:cs="Times New Roman"/>
          <w:b/>
          <w:color w:val="161616"/>
          <w:w w:val="105"/>
          <w:sz w:val="34"/>
        </w:rPr>
        <w:t>Wniosek o umożliwienie pracy zdalnej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6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92" w:lineRule="auto"/>
        <w:ind w:left="833" w:right="883" w:hanging="2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Z </w:t>
      </w:r>
      <w:r w:rsidRPr="00DD0D7C"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uwagi na panującą </w:t>
      </w:r>
      <w:r w:rsidRPr="00DD0D7C"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w </w:t>
      </w:r>
      <w:r w:rsidRPr="00DD0D7C"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kraju </w:t>
      </w:r>
      <w:r w:rsidRPr="00DD0D7C"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sytuację wywołaną zagrożeniem  </w:t>
      </w:r>
      <w:r w:rsidRPr="00DD0D7C">
        <w:rPr>
          <w:rFonts w:ascii="Times New Roman" w:eastAsia="Times New Roman" w:hAnsi="Times New Roman" w:cs="Times New Roman"/>
          <w:color w:val="161616"/>
          <w:sz w:val="23"/>
          <w:szCs w:val="23"/>
        </w:rPr>
        <w:t>chorob</w:t>
      </w:r>
      <w:r w:rsidRPr="00DD0D7C">
        <w:rPr>
          <w:rFonts w:ascii="Times New Roman" w:eastAsia="Times New Roman" w:hAnsi="Times New Roman" w:cs="Times New Roman"/>
          <w:color w:val="363638"/>
          <w:sz w:val="23"/>
          <w:szCs w:val="23"/>
        </w:rPr>
        <w:t xml:space="preserve">ą </w:t>
      </w:r>
      <w:r w:rsidRPr="00DD0D7C">
        <w:rPr>
          <w:rFonts w:ascii="Times New Roman" w:eastAsia="Times New Roman" w:hAnsi="Times New Roman" w:cs="Times New Roman"/>
          <w:color w:val="262628"/>
          <w:sz w:val="23"/>
          <w:szCs w:val="23"/>
        </w:rPr>
        <w:t>COVID-19,  zwracam się</w:t>
      </w:r>
    </w:p>
    <w:p w:rsidR="00DD0D7C" w:rsidRPr="00DD0D7C" w:rsidRDefault="00DD0D7C" w:rsidP="00DD0D7C">
      <w:pPr>
        <w:widowControl w:val="0"/>
        <w:tabs>
          <w:tab w:val="left" w:leader="dot" w:pos="8979"/>
        </w:tabs>
        <w:autoSpaceDE w:val="0"/>
        <w:autoSpaceDN w:val="0"/>
        <w:spacing w:after="0" w:line="253" w:lineRule="exact"/>
        <w:ind w:left="835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262628"/>
          <w:w w:val="105"/>
          <w:sz w:val="23"/>
          <w:szCs w:val="23"/>
        </w:rPr>
        <w:t xml:space="preserve">z 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 xml:space="preserve">prośbą o umożliwienie mi </w:t>
      </w:r>
      <w:r w:rsidRPr="00DD0D7C">
        <w:rPr>
          <w:rFonts w:ascii="Times New Roman" w:eastAsia="Times New Roman" w:hAnsi="Times New Roman" w:cs="Times New Roman"/>
          <w:color w:val="262628"/>
          <w:w w:val="105"/>
          <w:sz w:val="23"/>
          <w:szCs w:val="23"/>
        </w:rPr>
        <w:t xml:space="preserve">pracy zdalnej w 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 xml:space="preserve">dniach od </w:t>
      </w:r>
      <w:r w:rsidRPr="00DD0D7C">
        <w:rPr>
          <w:rFonts w:ascii="Times New Roman" w:eastAsia="Times New Roman" w:hAnsi="Times New Roman" w:cs="Times New Roman"/>
          <w:color w:val="161616"/>
          <w:spacing w:val="21"/>
          <w:w w:val="105"/>
          <w:sz w:val="23"/>
          <w:szCs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62628"/>
          <w:w w:val="120"/>
          <w:sz w:val="23"/>
          <w:szCs w:val="23"/>
        </w:rPr>
        <w:t>................</w:t>
      </w:r>
      <w:r w:rsidRPr="00DD0D7C">
        <w:rPr>
          <w:rFonts w:ascii="Times New Roman" w:eastAsia="Times New Roman" w:hAnsi="Times New Roman" w:cs="Times New Roman"/>
          <w:color w:val="262628"/>
          <w:spacing w:val="-21"/>
          <w:w w:val="120"/>
          <w:sz w:val="23"/>
          <w:szCs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do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ab/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  <w:szCs w:val="23"/>
        </w:rPr>
        <w:t>/</w:t>
      </w:r>
    </w:p>
    <w:p w:rsidR="00DD0D7C" w:rsidRPr="00DD0D7C" w:rsidRDefault="00DD0D7C" w:rsidP="00DD0D7C">
      <w:pPr>
        <w:widowControl w:val="0"/>
        <w:autoSpaceDE w:val="0"/>
        <w:autoSpaceDN w:val="0"/>
        <w:spacing w:before="53" w:after="0" w:line="240" w:lineRule="auto"/>
        <w:ind w:left="835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1A1A1A"/>
          <w:spacing w:val="2"/>
          <w:w w:val="105"/>
        </w:rPr>
        <w:t>bezte</w:t>
      </w:r>
      <w:r>
        <w:rPr>
          <w:rFonts w:ascii="Times New Roman" w:eastAsia="Times New Roman" w:hAnsi="Times New Roman" w:cs="Times New Roman"/>
          <w:color w:val="1A1A1A"/>
          <w:spacing w:val="2"/>
          <w:w w:val="105"/>
        </w:rPr>
        <w:t>r</w:t>
      </w:r>
      <w:r w:rsidRPr="00DD0D7C">
        <w:rPr>
          <w:rFonts w:ascii="Times New Roman" w:eastAsia="Times New Roman" w:hAnsi="Times New Roman" w:cs="Times New Roman"/>
          <w:color w:val="1A1A1A"/>
          <w:spacing w:val="2"/>
          <w:w w:val="105"/>
        </w:rPr>
        <w:t>minowo</w:t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  <w:szCs w:val="23"/>
        </w:rPr>
        <w:t xml:space="preserve"> *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.</w:t>
      </w:r>
    </w:p>
    <w:p w:rsidR="00DD0D7C" w:rsidRPr="00DD0D7C" w:rsidRDefault="00DD0D7C" w:rsidP="00DD0D7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836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Prac</w:t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  <w:szCs w:val="23"/>
        </w:rPr>
        <w:t>ę z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dalną będ</w:t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  <w:szCs w:val="23"/>
        </w:rPr>
        <w:t xml:space="preserve">ę </w:t>
      </w:r>
      <w:r w:rsidRPr="00DD0D7C">
        <w:rPr>
          <w:rFonts w:ascii="Times New Roman" w:eastAsia="Times New Roman" w:hAnsi="Times New Roman" w:cs="Times New Roman"/>
          <w:color w:val="262628"/>
          <w:w w:val="105"/>
          <w:sz w:val="23"/>
          <w:szCs w:val="23"/>
        </w:rPr>
        <w:t xml:space="preserve">wykonywał/a w 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miejscu zamieszkania</w:t>
      </w:r>
      <w:r w:rsidRPr="00DD0D7C">
        <w:rPr>
          <w:rFonts w:ascii="Times New Roman" w:eastAsia="Times New Roman" w:hAnsi="Times New Roman" w:cs="Times New Roman"/>
          <w:color w:val="565656"/>
          <w:w w:val="105"/>
          <w:sz w:val="23"/>
          <w:szCs w:val="23"/>
        </w:rPr>
        <w:t>/</w:t>
      </w:r>
      <w:r w:rsidRPr="00DD0D7C">
        <w:rPr>
          <w:rFonts w:ascii="Times New Roman" w:eastAsia="Times New Roman" w:hAnsi="Times New Roman" w:cs="Times New Roman"/>
          <w:color w:val="262628"/>
          <w:w w:val="105"/>
          <w:sz w:val="23"/>
          <w:szCs w:val="23"/>
        </w:rPr>
        <w:t>inne*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830"/>
        <w:rPr>
          <w:rFonts w:ascii="Times New Roman" w:eastAsia="Times New Roman" w:hAnsi="Times New Roman" w:cs="Times New Roman"/>
          <w:sz w:val="23"/>
        </w:rPr>
      </w:pPr>
      <w:r w:rsidRPr="00DD0D7C">
        <w:rPr>
          <w:rFonts w:ascii="Times New Roman" w:eastAsia="Times New Roman" w:hAnsi="Times New Roman" w:cs="Times New Roman"/>
          <w:i/>
          <w:color w:val="161616"/>
          <w:w w:val="105"/>
          <w:sz w:val="23"/>
        </w:rPr>
        <w:t>Op</w:t>
      </w:r>
      <w:r w:rsidRPr="00DD0D7C">
        <w:rPr>
          <w:rFonts w:ascii="Times New Roman" w:eastAsia="Times New Roman" w:hAnsi="Times New Roman" w:cs="Times New Roman"/>
          <w:i/>
          <w:color w:val="363638"/>
          <w:w w:val="105"/>
          <w:sz w:val="23"/>
        </w:rPr>
        <w:t>cjona</w:t>
      </w:r>
      <w:r w:rsidRPr="00DD0D7C">
        <w:rPr>
          <w:rFonts w:ascii="Times New Roman" w:eastAsia="Times New Roman" w:hAnsi="Times New Roman" w:cs="Times New Roman"/>
          <w:i/>
          <w:color w:val="161616"/>
          <w:w w:val="105"/>
          <w:sz w:val="23"/>
        </w:rPr>
        <w:t xml:space="preserve">lnie: 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</w:rPr>
        <w:t>Pro</w:t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</w:rPr>
        <w:t>ś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</w:rPr>
        <w:t>b</w:t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</w:rPr>
        <w:t xml:space="preserve">ę </w:t>
      </w:r>
      <w:r w:rsidRPr="00DD0D7C">
        <w:rPr>
          <w:rFonts w:ascii="Times New Roman" w:eastAsia="Times New Roman" w:hAnsi="Times New Roman" w:cs="Times New Roman"/>
          <w:color w:val="262628"/>
          <w:w w:val="105"/>
          <w:sz w:val="23"/>
        </w:rPr>
        <w:t xml:space="preserve">swą 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</w:rPr>
        <w:t>u</w:t>
      </w:r>
      <w:r w:rsidRPr="00DD0D7C">
        <w:rPr>
          <w:rFonts w:ascii="Times New Roman" w:eastAsia="Times New Roman" w:hAnsi="Times New Roman" w:cs="Times New Roman"/>
          <w:color w:val="363638"/>
          <w:w w:val="105"/>
          <w:sz w:val="23"/>
        </w:rPr>
        <w:t>zasad</w:t>
      </w:r>
      <w:r w:rsidRPr="00DD0D7C">
        <w:rPr>
          <w:rFonts w:ascii="Times New Roman" w:eastAsia="Times New Roman" w:hAnsi="Times New Roman" w:cs="Times New Roman"/>
          <w:color w:val="161616"/>
          <w:w w:val="105"/>
          <w:sz w:val="23"/>
        </w:rPr>
        <w:t>niam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DD0D7C" w:rsidRPr="00DD0D7C" w:rsidRDefault="00DD0D7C" w:rsidP="006D08DC">
      <w:pPr>
        <w:widowControl w:val="0"/>
        <w:autoSpaceDE w:val="0"/>
        <w:autoSpaceDN w:val="0"/>
        <w:spacing w:before="1" w:after="0" w:line="240" w:lineRule="auto"/>
        <w:ind w:left="7027"/>
        <w:rPr>
          <w:rFonts w:ascii="Times New Roman" w:eastAsia="Times New Roman" w:hAnsi="Times New Roman" w:cs="Times New Roman"/>
          <w:sz w:val="24"/>
          <w:szCs w:val="23"/>
        </w:rPr>
      </w:pPr>
      <w:r w:rsidRPr="00DD0D7C">
        <w:rPr>
          <w:rFonts w:ascii="Times New Roman" w:eastAsia="Times New Roman" w:hAnsi="Times New Roman" w:cs="Times New Roman"/>
          <w:color w:val="363638"/>
          <w:sz w:val="23"/>
          <w:szCs w:val="23"/>
        </w:rPr>
        <w:t>/</w:t>
      </w:r>
      <w:r w:rsidRPr="00DD0D7C"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imię i nazwisko </w:t>
      </w:r>
      <w:r w:rsidRPr="00DD0D7C">
        <w:rPr>
          <w:rFonts w:ascii="Times New Roman" w:eastAsia="Times New Roman" w:hAnsi="Times New Roman" w:cs="Times New Roman"/>
          <w:color w:val="262628"/>
          <w:sz w:val="23"/>
          <w:szCs w:val="23"/>
        </w:rPr>
        <w:t>Pracownika/</w:t>
      </w:r>
    </w:p>
    <w:p w:rsidR="00DD0D7C" w:rsidRPr="00DD0D7C" w:rsidRDefault="00DD0D7C" w:rsidP="00DD0D7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DD0D7C" w:rsidRPr="00DD0D7C" w:rsidRDefault="00541BD8" w:rsidP="00DD0D7C">
      <w:pPr>
        <w:widowControl w:val="0"/>
        <w:autoSpaceDE w:val="0"/>
        <w:autoSpaceDN w:val="0"/>
        <w:spacing w:after="0" w:line="240" w:lineRule="auto"/>
        <w:ind w:left="831"/>
        <w:rPr>
          <w:rFonts w:ascii="Times New Roman" w:eastAsia="Times New Roman" w:hAnsi="Times New Roman" w:cs="Times New Roman"/>
          <w:i/>
          <w:sz w:val="23"/>
        </w:rPr>
      </w:pPr>
      <w:r w:rsidRPr="00541BD8">
        <w:rPr>
          <w:rFonts w:ascii="Times New Roman" w:eastAsia="Times New Roman" w:hAnsi="Times New Roman" w:cs="Times New Roman"/>
          <w:noProof/>
          <w:lang w:eastAsia="pl-PL"/>
        </w:rPr>
        <w:pict>
          <v:line id="Łącznik prosty 4" o:spid="_x0000_s1027" style="position:absolute;left:0;text-align:left;z-index:-251655168;visibility:visible;mso-wrap-distance-left:0;mso-wrap-distance-right:0;mso-position-horizontal-relative:page" from="66.35pt,17.2pt" to="521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" strokeweight=".42381mm">
            <w10:wrap type="topAndBottom" anchorx="page"/>
          </v:line>
        </w:pict>
      </w:r>
      <w:r w:rsidR="00DD0D7C" w:rsidRPr="00DD0D7C">
        <w:rPr>
          <w:rFonts w:ascii="Times New Roman" w:eastAsia="Times New Roman" w:hAnsi="Times New Roman" w:cs="Times New Roman"/>
          <w:i/>
          <w:color w:val="262628"/>
          <w:sz w:val="23"/>
        </w:rPr>
        <w:t xml:space="preserve">*niepotrzebne </w:t>
      </w:r>
      <w:r w:rsidR="00DD0D7C" w:rsidRPr="00DD0D7C">
        <w:rPr>
          <w:rFonts w:ascii="Times New Roman" w:eastAsia="Times New Roman" w:hAnsi="Times New Roman" w:cs="Times New Roman"/>
          <w:i/>
          <w:color w:val="363638"/>
          <w:sz w:val="23"/>
        </w:rPr>
        <w:t>s</w:t>
      </w:r>
      <w:r w:rsidR="00DD0D7C" w:rsidRPr="00DD0D7C">
        <w:rPr>
          <w:rFonts w:ascii="Times New Roman" w:eastAsia="Times New Roman" w:hAnsi="Times New Roman" w:cs="Times New Roman"/>
          <w:i/>
          <w:color w:val="161616"/>
          <w:sz w:val="23"/>
        </w:rPr>
        <w:t>kr</w:t>
      </w:r>
      <w:r w:rsidR="00DD0D7C" w:rsidRPr="00DD0D7C">
        <w:rPr>
          <w:rFonts w:ascii="Times New Roman" w:eastAsia="Times New Roman" w:hAnsi="Times New Roman" w:cs="Times New Roman"/>
          <w:i/>
          <w:color w:val="363638"/>
          <w:sz w:val="23"/>
        </w:rPr>
        <w:t>eślić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DD0D7C" w:rsidRPr="00DD0D7C" w:rsidSect="00DD0D7C">
          <w:footerReference w:type="default" r:id="rId7"/>
          <w:type w:val="continuous"/>
          <w:pgSz w:w="11906" w:h="16838" w:code="9"/>
          <w:pgMar w:top="1135" w:right="1558" w:bottom="1134" w:left="1134" w:header="0" w:footer="275" w:gutter="0"/>
          <w:cols w:space="708"/>
          <w:docGrid w:linePitch="299"/>
        </w:sect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" w:after="0" w:line="240" w:lineRule="auto"/>
        <w:ind w:left="1266" w:right="975"/>
        <w:jc w:val="center"/>
        <w:outlineLvl w:val="0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DD0D7C">
        <w:rPr>
          <w:rFonts w:ascii="Times New Roman" w:eastAsia="Times New Roman" w:hAnsi="Times New Roman" w:cs="Times New Roman"/>
          <w:b/>
          <w:bCs/>
          <w:color w:val="161618"/>
          <w:sz w:val="39"/>
          <w:szCs w:val="39"/>
        </w:rPr>
        <w:t>Załącznik nr 3</w:t>
      </w:r>
    </w:p>
    <w:p w:rsidR="00DD0D7C" w:rsidRPr="00DD0D7C" w:rsidRDefault="00DD0D7C" w:rsidP="006D08DC">
      <w:pPr>
        <w:widowControl w:val="0"/>
        <w:autoSpaceDE w:val="0"/>
        <w:autoSpaceDN w:val="0"/>
        <w:spacing w:before="248" w:after="0" w:line="240" w:lineRule="auto"/>
        <w:ind w:left="1180" w:right="1222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r w:rsidRPr="00DD0D7C">
        <w:rPr>
          <w:rFonts w:ascii="Times New Roman" w:eastAsia="Times New Roman" w:hAnsi="Times New Roman" w:cs="Times New Roman"/>
          <w:b/>
          <w:color w:val="161618"/>
          <w:sz w:val="23"/>
        </w:rPr>
        <w:t>(uzupełnia każdy Pracownik, mający wykonywać pracę w formie zdalnej)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184" w:after="0" w:line="240" w:lineRule="auto"/>
        <w:ind w:left="1154" w:right="1222"/>
        <w:jc w:val="center"/>
        <w:rPr>
          <w:rFonts w:ascii="Times New Roman" w:eastAsia="Times New Roman" w:hAnsi="Times New Roman" w:cs="Times New Roman"/>
          <w:b/>
          <w:sz w:val="34"/>
        </w:rPr>
      </w:pPr>
      <w:r w:rsidRPr="00DD0D7C">
        <w:rPr>
          <w:rFonts w:ascii="Times New Roman" w:eastAsia="Times New Roman" w:hAnsi="Times New Roman" w:cs="Times New Roman"/>
          <w:b/>
          <w:color w:val="161618"/>
          <w:w w:val="105"/>
          <w:sz w:val="34"/>
        </w:rPr>
        <w:t>Oświadczenie Pracownika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6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92" w:lineRule="auto"/>
        <w:ind w:left="792" w:right="813" w:hanging="5"/>
        <w:jc w:val="both"/>
        <w:rPr>
          <w:rFonts w:ascii="Times New Roman" w:eastAsia="Times New Roman" w:hAnsi="Times New Roman" w:cs="Times New Roman"/>
          <w:sz w:val="23"/>
        </w:rPr>
      </w:pPr>
      <w:r w:rsidRPr="00DD0D7C">
        <w:rPr>
          <w:rFonts w:ascii="Times New Roman" w:eastAsia="Times New Roman" w:hAnsi="Times New Roman" w:cs="Times New Roman"/>
          <w:color w:val="28282A"/>
          <w:sz w:val="23"/>
        </w:rPr>
        <w:t>Oświadczam</w:t>
      </w:r>
      <w:r w:rsidRPr="00DD0D7C">
        <w:rPr>
          <w:rFonts w:ascii="Times New Roman" w:eastAsia="Times New Roman" w:hAnsi="Times New Roman" w:cs="Times New Roman"/>
          <w:color w:val="525252"/>
          <w:sz w:val="23"/>
        </w:rPr>
        <w:t xml:space="preserve">, </w:t>
      </w:r>
      <w:r w:rsidRPr="00DD0D7C">
        <w:rPr>
          <w:rFonts w:ascii="Times New Roman" w:eastAsia="Times New Roman" w:hAnsi="Times New Roman" w:cs="Times New Roman"/>
          <w:color w:val="28282A"/>
          <w:sz w:val="23"/>
        </w:rPr>
        <w:t xml:space="preserve">że zapoznałem się z </w:t>
      </w:r>
      <w:r w:rsidRPr="00DD0D7C">
        <w:rPr>
          <w:rFonts w:ascii="Times New Roman" w:eastAsia="Times New Roman" w:hAnsi="Times New Roman" w:cs="Times New Roman"/>
          <w:color w:val="161618"/>
          <w:sz w:val="23"/>
        </w:rPr>
        <w:t xml:space="preserve">treścią Regulaminu pracy </w:t>
      </w:r>
      <w:r w:rsidRPr="00DD0D7C">
        <w:rPr>
          <w:rFonts w:ascii="Times New Roman" w:eastAsia="Times New Roman" w:hAnsi="Times New Roman" w:cs="Times New Roman"/>
          <w:color w:val="28282A"/>
          <w:sz w:val="23"/>
        </w:rPr>
        <w:t xml:space="preserve">zdalnej w </w:t>
      </w:r>
      <w:r w:rsidR="00A73A61">
        <w:rPr>
          <w:rFonts w:ascii="Times New Roman" w:eastAsia="Times New Roman" w:hAnsi="Times New Roman" w:cs="Times New Roman"/>
          <w:b/>
          <w:color w:val="161618"/>
          <w:sz w:val="23"/>
        </w:rPr>
        <w:t>Zespole Szkół Ponadpodstawowych w Niemcach</w:t>
      </w:r>
      <w:bookmarkStart w:id="0" w:name="_GoBack"/>
      <w:bookmarkEnd w:id="0"/>
      <w:r w:rsidRPr="00DD0D7C">
        <w:rPr>
          <w:rFonts w:ascii="Times New Roman" w:eastAsia="Times New Roman" w:hAnsi="Times New Roman" w:cs="Times New Roman"/>
          <w:b/>
          <w:color w:val="161618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28282A"/>
          <w:sz w:val="23"/>
        </w:rPr>
        <w:t xml:space="preserve">i zobowiązuje się </w:t>
      </w:r>
      <w:r w:rsidRPr="00DD0D7C">
        <w:rPr>
          <w:rFonts w:ascii="Times New Roman" w:eastAsia="Times New Roman" w:hAnsi="Times New Roman" w:cs="Times New Roman"/>
          <w:color w:val="161618"/>
          <w:sz w:val="23"/>
        </w:rPr>
        <w:t>do jego</w:t>
      </w:r>
      <w:r w:rsidRPr="00DD0D7C">
        <w:rPr>
          <w:rFonts w:ascii="Times New Roman" w:eastAsia="Times New Roman" w:hAnsi="Times New Roman" w:cs="Times New Roman"/>
          <w:color w:val="161618"/>
          <w:spacing w:val="-9"/>
          <w:sz w:val="23"/>
        </w:rPr>
        <w:t xml:space="preserve"> </w:t>
      </w:r>
      <w:r w:rsidRPr="00DD0D7C">
        <w:rPr>
          <w:rFonts w:ascii="Times New Roman" w:eastAsia="Times New Roman" w:hAnsi="Times New Roman" w:cs="Times New Roman"/>
          <w:color w:val="161618"/>
          <w:sz w:val="23"/>
        </w:rPr>
        <w:t>przestrzegania.</w:t>
      </w:r>
    </w:p>
    <w:p w:rsidR="00DD0D7C" w:rsidRPr="00DD0D7C" w:rsidRDefault="00DD0D7C" w:rsidP="00DD0D7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D0D7C"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Jednocześnie oznajmiam</w:t>
      </w:r>
      <w:r w:rsidRPr="00DD0D7C"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 xml:space="preserve">, </w:t>
      </w:r>
      <w:r w:rsidRPr="00DD0D7C"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 xml:space="preserve">że </w:t>
      </w:r>
      <w:r w:rsidRPr="00DD0D7C">
        <w:rPr>
          <w:rFonts w:ascii="Times New Roman" w:eastAsia="Times New Roman" w:hAnsi="Times New Roman" w:cs="Times New Roman"/>
          <w:color w:val="28282A"/>
          <w:w w:val="105"/>
          <w:sz w:val="23"/>
          <w:szCs w:val="23"/>
        </w:rPr>
        <w:t xml:space="preserve">znane </w:t>
      </w:r>
      <w:r w:rsidRPr="00DD0D7C"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 xml:space="preserve">są mi </w:t>
      </w:r>
      <w:r w:rsidRPr="00DD0D7C">
        <w:rPr>
          <w:rFonts w:ascii="Times New Roman" w:eastAsia="Times New Roman" w:hAnsi="Times New Roman" w:cs="Times New Roman"/>
          <w:color w:val="28282A"/>
          <w:w w:val="105"/>
          <w:sz w:val="23"/>
          <w:szCs w:val="23"/>
        </w:rPr>
        <w:t xml:space="preserve">zasady ochrony </w:t>
      </w:r>
      <w:r w:rsidRPr="00DD0D7C"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danych osobowych.</w:t>
      </w: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DD0D7C" w:rsidRPr="00DD0D7C" w:rsidRDefault="00DD0D7C" w:rsidP="00DD0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F75C1" w:rsidRPr="00DD0D7C" w:rsidRDefault="00DD0D7C" w:rsidP="006D08DC">
      <w:pPr>
        <w:widowControl w:val="0"/>
        <w:autoSpaceDE w:val="0"/>
        <w:autoSpaceDN w:val="0"/>
        <w:spacing w:before="212" w:after="0" w:line="240" w:lineRule="auto"/>
        <w:ind w:left="6988"/>
      </w:pPr>
      <w:r w:rsidRPr="00DD0D7C">
        <w:rPr>
          <w:rFonts w:ascii="Times New Roman" w:eastAsia="Times New Roman" w:hAnsi="Times New Roman" w:cs="Times New Roman"/>
          <w:color w:val="525252"/>
          <w:sz w:val="23"/>
          <w:szCs w:val="23"/>
        </w:rPr>
        <w:t>/</w:t>
      </w:r>
      <w:r w:rsidRPr="00DD0D7C">
        <w:rPr>
          <w:rFonts w:ascii="Times New Roman" w:eastAsia="Times New Roman" w:hAnsi="Times New Roman" w:cs="Times New Roman"/>
          <w:color w:val="161618"/>
          <w:sz w:val="23"/>
          <w:szCs w:val="23"/>
        </w:rPr>
        <w:t>imię i nazwisko Pracownika/</w:t>
      </w:r>
    </w:p>
    <w:sectPr w:rsidR="002F75C1" w:rsidRPr="00DD0D7C" w:rsidSect="00DD0D7C">
      <w:type w:val="continuous"/>
      <w:pgSz w:w="11906" w:h="16838" w:code="9"/>
      <w:pgMar w:top="1135" w:right="1558" w:bottom="1134" w:left="1134" w:header="0" w:footer="27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8F" w:rsidRDefault="0010058F">
      <w:pPr>
        <w:spacing w:after="0" w:line="240" w:lineRule="auto"/>
      </w:pPr>
      <w:r>
        <w:separator/>
      </w:r>
    </w:p>
  </w:endnote>
  <w:endnote w:type="continuationSeparator" w:id="0">
    <w:p w:rsidR="0010058F" w:rsidRDefault="0010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7C" w:rsidRDefault="00DD0D7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8F" w:rsidRDefault="0010058F">
      <w:pPr>
        <w:spacing w:after="0" w:line="240" w:lineRule="auto"/>
      </w:pPr>
      <w:r>
        <w:separator/>
      </w:r>
    </w:p>
  </w:footnote>
  <w:footnote w:type="continuationSeparator" w:id="0">
    <w:p w:rsidR="0010058F" w:rsidRDefault="0010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48"/>
    <w:multiLevelType w:val="hybridMultilevel"/>
    <w:tmpl w:val="9A46EDF2"/>
    <w:lvl w:ilvl="0" w:tplc="DE8E69B8">
      <w:start w:val="1"/>
      <w:numFmt w:val="decimal"/>
      <w:lvlText w:val="%1."/>
      <w:lvlJc w:val="left"/>
      <w:pPr>
        <w:ind w:left="469" w:hanging="358"/>
        <w:jc w:val="left"/>
      </w:pPr>
      <w:rPr>
        <w:rFonts w:hint="default"/>
        <w:w w:val="101"/>
      </w:rPr>
    </w:lvl>
    <w:lvl w:ilvl="1" w:tplc="4EE4E5BE">
      <w:numFmt w:val="bullet"/>
      <w:lvlText w:val="•"/>
      <w:lvlJc w:val="left"/>
      <w:pPr>
        <w:ind w:left="1375" w:hanging="358"/>
      </w:pPr>
      <w:rPr>
        <w:rFonts w:hint="default"/>
      </w:rPr>
    </w:lvl>
    <w:lvl w:ilvl="2" w:tplc="3AF2B4BC">
      <w:numFmt w:val="bullet"/>
      <w:lvlText w:val="•"/>
      <w:lvlJc w:val="left"/>
      <w:pPr>
        <w:ind w:left="2290" w:hanging="358"/>
      </w:pPr>
      <w:rPr>
        <w:rFonts w:hint="default"/>
      </w:rPr>
    </w:lvl>
    <w:lvl w:ilvl="3" w:tplc="266AFECA">
      <w:numFmt w:val="bullet"/>
      <w:lvlText w:val="•"/>
      <w:lvlJc w:val="left"/>
      <w:pPr>
        <w:ind w:left="3206" w:hanging="358"/>
      </w:pPr>
      <w:rPr>
        <w:rFonts w:hint="default"/>
      </w:rPr>
    </w:lvl>
    <w:lvl w:ilvl="4" w:tplc="57F49D00">
      <w:numFmt w:val="bullet"/>
      <w:lvlText w:val="•"/>
      <w:lvlJc w:val="left"/>
      <w:pPr>
        <w:ind w:left="4121" w:hanging="358"/>
      </w:pPr>
      <w:rPr>
        <w:rFonts w:hint="default"/>
      </w:rPr>
    </w:lvl>
    <w:lvl w:ilvl="5" w:tplc="778805D4">
      <w:numFmt w:val="bullet"/>
      <w:lvlText w:val="•"/>
      <w:lvlJc w:val="left"/>
      <w:pPr>
        <w:ind w:left="5036" w:hanging="358"/>
      </w:pPr>
      <w:rPr>
        <w:rFonts w:hint="default"/>
      </w:rPr>
    </w:lvl>
    <w:lvl w:ilvl="6" w:tplc="DCEE133E">
      <w:numFmt w:val="bullet"/>
      <w:lvlText w:val="•"/>
      <w:lvlJc w:val="left"/>
      <w:pPr>
        <w:ind w:left="5952" w:hanging="358"/>
      </w:pPr>
      <w:rPr>
        <w:rFonts w:hint="default"/>
      </w:rPr>
    </w:lvl>
    <w:lvl w:ilvl="7" w:tplc="B8A06C06">
      <w:numFmt w:val="bullet"/>
      <w:lvlText w:val="•"/>
      <w:lvlJc w:val="left"/>
      <w:pPr>
        <w:ind w:left="6867" w:hanging="358"/>
      </w:pPr>
      <w:rPr>
        <w:rFonts w:hint="default"/>
      </w:rPr>
    </w:lvl>
    <w:lvl w:ilvl="8" w:tplc="A4DE7A36">
      <w:numFmt w:val="bullet"/>
      <w:lvlText w:val="•"/>
      <w:lvlJc w:val="left"/>
      <w:pPr>
        <w:ind w:left="7782" w:hanging="358"/>
      </w:pPr>
      <w:rPr>
        <w:rFonts w:hint="default"/>
      </w:rPr>
    </w:lvl>
  </w:abstractNum>
  <w:abstractNum w:abstractNumId="1">
    <w:nsid w:val="14761F72"/>
    <w:multiLevelType w:val="hybridMultilevel"/>
    <w:tmpl w:val="061822DA"/>
    <w:lvl w:ilvl="0" w:tplc="88EE764C">
      <w:start w:val="1"/>
      <w:numFmt w:val="decimal"/>
      <w:lvlText w:val="%1."/>
      <w:lvlJc w:val="left"/>
      <w:pPr>
        <w:ind w:left="463" w:hanging="355"/>
        <w:jc w:val="left"/>
      </w:pPr>
      <w:rPr>
        <w:rFonts w:hint="default"/>
        <w:w w:val="105"/>
      </w:rPr>
    </w:lvl>
    <w:lvl w:ilvl="1" w:tplc="E79604A8">
      <w:numFmt w:val="bullet"/>
      <w:lvlText w:val="•"/>
      <w:lvlJc w:val="left"/>
      <w:pPr>
        <w:ind w:left="1376" w:hanging="355"/>
      </w:pPr>
      <w:rPr>
        <w:rFonts w:hint="default"/>
      </w:rPr>
    </w:lvl>
    <w:lvl w:ilvl="2" w:tplc="19FC558C">
      <w:numFmt w:val="bullet"/>
      <w:lvlText w:val="•"/>
      <w:lvlJc w:val="left"/>
      <w:pPr>
        <w:ind w:left="2292" w:hanging="355"/>
      </w:pPr>
      <w:rPr>
        <w:rFonts w:hint="default"/>
      </w:rPr>
    </w:lvl>
    <w:lvl w:ilvl="3" w:tplc="6C2C74C8">
      <w:numFmt w:val="bullet"/>
      <w:lvlText w:val="•"/>
      <w:lvlJc w:val="left"/>
      <w:pPr>
        <w:ind w:left="3208" w:hanging="355"/>
      </w:pPr>
      <w:rPr>
        <w:rFonts w:hint="default"/>
      </w:rPr>
    </w:lvl>
    <w:lvl w:ilvl="4" w:tplc="856ADC1C">
      <w:numFmt w:val="bullet"/>
      <w:lvlText w:val="•"/>
      <w:lvlJc w:val="left"/>
      <w:pPr>
        <w:ind w:left="4124" w:hanging="355"/>
      </w:pPr>
      <w:rPr>
        <w:rFonts w:hint="default"/>
      </w:rPr>
    </w:lvl>
    <w:lvl w:ilvl="5" w:tplc="A5787700">
      <w:numFmt w:val="bullet"/>
      <w:lvlText w:val="•"/>
      <w:lvlJc w:val="left"/>
      <w:pPr>
        <w:ind w:left="5040" w:hanging="355"/>
      </w:pPr>
      <w:rPr>
        <w:rFonts w:hint="default"/>
      </w:rPr>
    </w:lvl>
    <w:lvl w:ilvl="6" w:tplc="9D069164">
      <w:numFmt w:val="bullet"/>
      <w:lvlText w:val="•"/>
      <w:lvlJc w:val="left"/>
      <w:pPr>
        <w:ind w:left="5956" w:hanging="355"/>
      </w:pPr>
      <w:rPr>
        <w:rFonts w:hint="default"/>
      </w:rPr>
    </w:lvl>
    <w:lvl w:ilvl="7" w:tplc="401A9DE6">
      <w:numFmt w:val="bullet"/>
      <w:lvlText w:val="•"/>
      <w:lvlJc w:val="left"/>
      <w:pPr>
        <w:ind w:left="6872" w:hanging="355"/>
      </w:pPr>
      <w:rPr>
        <w:rFonts w:hint="default"/>
      </w:rPr>
    </w:lvl>
    <w:lvl w:ilvl="8" w:tplc="059C8AF2">
      <w:numFmt w:val="bullet"/>
      <w:lvlText w:val="•"/>
      <w:lvlJc w:val="left"/>
      <w:pPr>
        <w:ind w:left="7788" w:hanging="355"/>
      </w:pPr>
      <w:rPr>
        <w:rFonts w:hint="default"/>
      </w:rPr>
    </w:lvl>
  </w:abstractNum>
  <w:abstractNum w:abstractNumId="2">
    <w:nsid w:val="2C422379"/>
    <w:multiLevelType w:val="hybridMultilevel"/>
    <w:tmpl w:val="16562030"/>
    <w:lvl w:ilvl="0" w:tplc="5CE4228C">
      <w:start w:val="1"/>
      <w:numFmt w:val="decimal"/>
      <w:lvlText w:val="%1."/>
      <w:lvlJc w:val="left"/>
      <w:pPr>
        <w:ind w:left="471" w:hanging="353"/>
        <w:jc w:val="left"/>
      </w:pPr>
      <w:rPr>
        <w:rFonts w:hint="default"/>
        <w:w w:val="105"/>
      </w:rPr>
    </w:lvl>
    <w:lvl w:ilvl="1" w:tplc="DC80CB06">
      <w:numFmt w:val="bullet"/>
      <w:lvlText w:val="•"/>
      <w:lvlJc w:val="left"/>
      <w:pPr>
        <w:ind w:left="1253" w:hanging="358"/>
      </w:pPr>
      <w:rPr>
        <w:rFonts w:ascii="Times New Roman" w:eastAsia="Times New Roman" w:hAnsi="Times New Roman" w:cs="Times New Roman" w:hint="default"/>
        <w:color w:val="1A1A1A"/>
        <w:w w:val="109"/>
        <w:sz w:val="21"/>
        <w:szCs w:val="21"/>
      </w:rPr>
    </w:lvl>
    <w:lvl w:ilvl="2" w:tplc="3CC4A07A">
      <w:numFmt w:val="bullet"/>
      <w:lvlText w:val="•"/>
      <w:lvlJc w:val="left"/>
      <w:pPr>
        <w:ind w:left="2190" w:hanging="358"/>
      </w:pPr>
      <w:rPr>
        <w:rFonts w:hint="default"/>
      </w:rPr>
    </w:lvl>
    <w:lvl w:ilvl="3" w:tplc="0F5C9CA6">
      <w:numFmt w:val="bullet"/>
      <w:lvlText w:val="•"/>
      <w:lvlJc w:val="left"/>
      <w:pPr>
        <w:ind w:left="3121" w:hanging="358"/>
      </w:pPr>
      <w:rPr>
        <w:rFonts w:hint="default"/>
      </w:rPr>
    </w:lvl>
    <w:lvl w:ilvl="4" w:tplc="F6549DEC">
      <w:numFmt w:val="bullet"/>
      <w:lvlText w:val="•"/>
      <w:lvlJc w:val="left"/>
      <w:pPr>
        <w:ind w:left="4052" w:hanging="358"/>
      </w:pPr>
      <w:rPr>
        <w:rFonts w:hint="default"/>
      </w:rPr>
    </w:lvl>
    <w:lvl w:ilvl="5" w:tplc="DA84AD82">
      <w:numFmt w:val="bullet"/>
      <w:lvlText w:val="•"/>
      <w:lvlJc w:val="left"/>
      <w:pPr>
        <w:ind w:left="4982" w:hanging="358"/>
      </w:pPr>
      <w:rPr>
        <w:rFonts w:hint="default"/>
      </w:rPr>
    </w:lvl>
    <w:lvl w:ilvl="6" w:tplc="01D45974">
      <w:numFmt w:val="bullet"/>
      <w:lvlText w:val="•"/>
      <w:lvlJc w:val="left"/>
      <w:pPr>
        <w:ind w:left="5913" w:hanging="358"/>
      </w:pPr>
      <w:rPr>
        <w:rFonts w:hint="default"/>
      </w:rPr>
    </w:lvl>
    <w:lvl w:ilvl="7" w:tplc="276CCC76">
      <w:numFmt w:val="bullet"/>
      <w:lvlText w:val="•"/>
      <w:lvlJc w:val="left"/>
      <w:pPr>
        <w:ind w:left="6844" w:hanging="358"/>
      </w:pPr>
      <w:rPr>
        <w:rFonts w:hint="default"/>
      </w:rPr>
    </w:lvl>
    <w:lvl w:ilvl="8" w:tplc="79427572">
      <w:numFmt w:val="bullet"/>
      <w:lvlText w:val="•"/>
      <w:lvlJc w:val="left"/>
      <w:pPr>
        <w:ind w:left="7775" w:hanging="358"/>
      </w:pPr>
      <w:rPr>
        <w:rFonts w:hint="default"/>
      </w:rPr>
    </w:lvl>
  </w:abstractNum>
  <w:abstractNum w:abstractNumId="3">
    <w:nsid w:val="3FB37D88"/>
    <w:multiLevelType w:val="hybridMultilevel"/>
    <w:tmpl w:val="18F03460"/>
    <w:lvl w:ilvl="0" w:tplc="C5666EC0">
      <w:start w:val="1"/>
      <w:numFmt w:val="decimal"/>
      <w:lvlText w:val="%1."/>
      <w:lvlJc w:val="left"/>
      <w:pPr>
        <w:ind w:left="463" w:hanging="355"/>
        <w:jc w:val="left"/>
      </w:pPr>
      <w:rPr>
        <w:rFonts w:hint="default"/>
        <w:w w:val="102"/>
      </w:rPr>
    </w:lvl>
    <w:lvl w:ilvl="1" w:tplc="227078E6">
      <w:numFmt w:val="bullet"/>
      <w:lvlText w:val="•"/>
      <w:lvlJc w:val="left"/>
      <w:pPr>
        <w:ind w:left="1376" w:hanging="355"/>
      </w:pPr>
      <w:rPr>
        <w:rFonts w:hint="default"/>
      </w:rPr>
    </w:lvl>
    <w:lvl w:ilvl="2" w:tplc="8312EA4E">
      <w:numFmt w:val="bullet"/>
      <w:lvlText w:val="•"/>
      <w:lvlJc w:val="left"/>
      <w:pPr>
        <w:ind w:left="2292" w:hanging="355"/>
      </w:pPr>
      <w:rPr>
        <w:rFonts w:hint="default"/>
      </w:rPr>
    </w:lvl>
    <w:lvl w:ilvl="3" w:tplc="71B003CC">
      <w:numFmt w:val="bullet"/>
      <w:lvlText w:val="•"/>
      <w:lvlJc w:val="left"/>
      <w:pPr>
        <w:ind w:left="3208" w:hanging="355"/>
      </w:pPr>
      <w:rPr>
        <w:rFonts w:hint="default"/>
      </w:rPr>
    </w:lvl>
    <w:lvl w:ilvl="4" w:tplc="07860FA0">
      <w:numFmt w:val="bullet"/>
      <w:lvlText w:val="•"/>
      <w:lvlJc w:val="left"/>
      <w:pPr>
        <w:ind w:left="4124" w:hanging="355"/>
      </w:pPr>
      <w:rPr>
        <w:rFonts w:hint="default"/>
      </w:rPr>
    </w:lvl>
    <w:lvl w:ilvl="5" w:tplc="BA4C8508">
      <w:numFmt w:val="bullet"/>
      <w:lvlText w:val="•"/>
      <w:lvlJc w:val="left"/>
      <w:pPr>
        <w:ind w:left="5040" w:hanging="355"/>
      </w:pPr>
      <w:rPr>
        <w:rFonts w:hint="default"/>
      </w:rPr>
    </w:lvl>
    <w:lvl w:ilvl="6" w:tplc="FD820CDE">
      <w:numFmt w:val="bullet"/>
      <w:lvlText w:val="•"/>
      <w:lvlJc w:val="left"/>
      <w:pPr>
        <w:ind w:left="5956" w:hanging="355"/>
      </w:pPr>
      <w:rPr>
        <w:rFonts w:hint="default"/>
      </w:rPr>
    </w:lvl>
    <w:lvl w:ilvl="7" w:tplc="1504B538">
      <w:numFmt w:val="bullet"/>
      <w:lvlText w:val="•"/>
      <w:lvlJc w:val="left"/>
      <w:pPr>
        <w:ind w:left="6872" w:hanging="355"/>
      </w:pPr>
      <w:rPr>
        <w:rFonts w:hint="default"/>
      </w:rPr>
    </w:lvl>
    <w:lvl w:ilvl="8" w:tplc="9F60A3D8">
      <w:numFmt w:val="bullet"/>
      <w:lvlText w:val="•"/>
      <w:lvlJc w:val="left"/>
      <w:pPr>
        <w:ind w:left="7788" w:hanging="355"/>
      </w:pPr>
      <w:rPr>
        <w:rFonts w:hint="default"/>
      </w:rPr>
    </w:lvl>
  </w:abstractNum>
  <w:abstractNum w:abstractNumId="4">
    <w:nsid w:val="53505C90"/>
    <w:multiLevelType w:val="hybridMultilevel"/>
    <w:tmpl w:val="A42A750A"/>
    <w:lvl w:ilvl="0" w:tplc="942CFB46">
      <w:numFmt w:val="bullet"/>
      <w:lvlText w:val="•"/>
      <w:lvlJc w:val="left"/>
      <w:pPr>
        <w:ind w:left="1171" w:hanging="354"/>
      </w:pPr>
      <w:rPr>
        <w:rFonts w:hint="default"/>
        <w:w w:val="107"/>
      </w:rPr>
    </w:lvl>
    <w:lvl w:ilvl="1" w:tplc="5CB4E37C">
      <w:numFmt w:val="bullet"/>
      <w:lvlText w:val="•"/>
      <w:lvlJc w:val="left"/>
      <w:pPr>
        <w:ind w:left="2025" w:hanging="354"/>
      </w:pPr>
      <w:rPr>
        <w:rFonts w:hint="default"/>
      </w:rPr>
    </w:lvl>
    <w:lvl w:ilvl="2" w:tplc="D2488970">
      <w:numFmt w:val="bullet"/>
      <w:lvlText w:val="•"/>
      <w:lvlJc w:val="left"/>
      <w:pPr>
        <w:ind w:left="2871" w:hanging="354"/>
      </w:pPr>
      <w:rPr>
        <w:rFonts w:hint="default"/>
      </w:rPr>
    </w:lvl>
    <w:lvl w:ilvl="3" w:tplc="3174B39E">
      <w:numFmt w:val="bullet"/>
      <w:lvlText w:val="•"/>
      <w:lvlJc w:val="left"/>
      <w:pPr>
        <w:ind w:left="3717" w:hanging="354"/>
      </w:pPr>
      <w:rPr>
        <w:rFonts w:hint="default"/>
      </w:rPr>
    </w:lvl>
    <w:lvl w:ilvl="4" w:tplc="6B425B60">
      <w:numFmt w:val="bullet"/>
      <w:lvlText w:val="•"/>
      <w:lvlJc w:val="left"/>
      <w:pPr>
        <w:ind w:left="4562" w:hanging="354"/>
      </w:pPr>
      <w:rPr>
        <w:rFonts w:hint="default"/>
      </w:rPr>
    </w:lvl>
    <w:lvl w:ilvl="5" w:tplc="D9AAF99C">
      <w:numFmt w:val="bullet"/>
      <w:lvlText w:val="•"/>
      <w:lvlJc w:val="left"/>
      <w:pPr>
        <w:ind w:left="5408" w:hanging="354"/>
      </w:pPr>
      <w:rPr>
        <w:rFonts w:hint="default"/>
      </w:rPr>
    </w:lvl>
    <w:lvl w:ilvl="6" w:tplc="946A50DA">
      <w:numFmt w:val="bullet"/>
      <w:lvlText w:val="•"/>
      <w:lvlJc w:val="left"/>
      <w:pPr>
        <w:ind w:left="6253" w:hanging="354"/>
      </w:pPr>
      <w:rPr>
        <w:rFonts w:hint="default"/>
      </w:rPr>
    </w:lvl>
    <w:lvl w:ilvl="7" w:tplc="44EC8CAC">
      <w:numFmt w:val="bullet"/>
      <w:lvlText w:val="•"/>
      <w:lvlJc w:val="left"/>
      <w:pPr>
        <w:ind w:left="7099" w:hanging="354"/>
      </w:pPr>
      <w:rPr>
        <w:rFonts w:hint="default"/>
      </w:rPr>
    </w:lvl>
    <w:lvl w:ilvl="8" w:tplc="1C844422">
      <w:numFmt w:val="bullet"/>
      <w:lvlText w:val="•"/>
      <w:lvlJc w:val="left"/>
      <w:pPr>
        <w:ind w:left="7945" w:hanging="354"/>
      </w:pPr>
      <w:rPr>
        <w:rFonts w:hint="default"/>
      </w:rPr>
    </w:lvl>
  </w:abstractNum>
  <w:abstractNum w:abstractNumId="5">
    <w:nsid w:val="6D2326BD"/>
    <w:multiLevelType w:val="hybridMultilevel"/>
    <w:tmpl w:val="D2AEE52E"/>
    <w:lvl w:ilvl="0" w:tplc="B8BC8D74">
      <w:start w:val="1"/>
      <w:numFmt w:val="decimal"/>
      <w:lvlText w:val="%1."/>
      <w:lvlJc w:val="left"/>
      <w:pPr>
        <w:ind w:left="466" w:hanging="358"/>
        <w:jc w:val="left"/>
      </w:pPr>
      <w:rPr>
        <w:rFonts w:ascii="Times New Roman" w:eastAsia="Times New Roman" w:hAnsi="Times New Roman" w:cs="Times New Roman" w:hint="default"/>
        <w:color w:val="18181A"/>
        <w:w w:val="102"/>
        <w:sz w:val="21"/>
        <w:szCs w:val="21"/>
      </w:rPr>
    </w:lvl>
    <w:lvl w:ilvl="1" w:tplc="047EBE06">
      <w:numFmt w:val="bullet"/>
      <w:lvlText w:val="•"/>
      <w:lvlJc w:val="left"/>
      <w:pPr>
        <w:ind w:left="1170" w:hanging="364"/>
      </w:pPr>
      <w:rPr>
        <w:rFonts w:ascii="Times New Roman" w:eastAsia="Times New Roman" w:hAnsi="Times New Roman" w:cs="Times New Roman" w:hint="default"/>
        <w:color w:val="18181A"/>
        <w:w w:val="102"/>
        <w:sz w:val="21"/>
        <w:szCs w:val="21"/>
      </w:rPr>
    </w:lvl>
    <w:lvl w:ilvl="2" w:tplc="61FC8494">
      <w:numFmt w:val="bullet"/>
      <w:lvlText w:val="•"/>
      <w:lvlJc w:val="left"/>
      <w:pPr>
        <w:ind w:left="2117" w:hanging="364"/>
      </w:pPr>
      <w:rPr>
        <w:rFonts w:hint="default"/>
      </w:rPr>
    </w:lvl>
    <w:lvl w:ilvl="3" w:tplc="95EAA49E">
      <w:numFmt w:val="bullet"/>
      <w:lvlText w:val="•"/>
      <w:lvlJc w:val="left"/>
      <w:pPr>
        <w:ind w:left="3054" w:hanging="364"/>
      </w:pPr>
      <w:rPr>
        <w:rFonts w:hint="default"/>
      </w:rPr>
    </w:lvl>
    <w:lvl w:ilvl="4" w:tplc="BC4C4DC6">
      <w:numFmt w:val="bullet"/>
      <w:lvlText w:val="•"/>
      <w:lvlJc w:val="left"/>
      <w:pPr>
        <w:ind w:left="3991" w:hanging="364"/>
      </w:pPr>
      <w:rPr>
        <w:rFonts w:hint="default"/>
      </w:rPr>
    </w:lvl>
    <w:lvl w:ilvl="5" w:tplc="FA426146">
      <w:numFmt w:val="bullet"/>
      <w:lvlText w:val="•"/>
      <w:lvlJc w:val="left"/>
      <w:pPr>
        <w:ind w:left="4928" w:hanging="364"/>
      </w:pPr>
      <w:rPr>
        <w:rFonts w:hint="default"/>
      </w:rPr>
    </w:lvl>
    <w:lvl w:ilvl="6" w:tplc="4A88A452">
      <w:numFmt w:val="bullet"/>
      <w:lvlText w:val="•"/>
      <w:lvlJc w:val="left"/>
      <w:pPr>
        <w:ind w:left="5865" w:hanging="364"/>
      </w:pPr>
      <w:rPr>
        <w:rFonts w:hint="default"/>
      </w:rPr>
    </w:lvl>
    <w:lvl w:ilvl="7" w:tplc="48569602">
      <w:numFmt w:val="bullet"/>
      <w:lvlText w:val="•"/>
      <w:lvlJc w:val="left"/>
      <w:pPr>
        <w:ind w:left="6802" w:hanging="364"/>
      </w:pPr>
      <w:rPr>
        <w:rFonts w:hint="default"/>
      </w:rPr>
    </w:lvl>
    <w:lvl w:ilvl="8" w:tplc="68863C82">
      <w:numFmt w:val="bullet"/>
      <w:lvlText w:val="•"/>
      <w:lvlJc w:val="left"/>
      <w:pPr>
        <w:ind w:left="7739" w:hanging="364"/>
      </w:pPr>
      <w:rPr>
        <w:rFonts w:hint="default"/>
      </w:rPr>
    </w:lvl>
  </w:abstractNum>
  <w:abstractNum w:abstractNumId="6">
    <w:nsid w:val="75D12CEA"/>
    <w:multiLevelType w:val="hybridMultilevel"/>
    <w:tmpl w:val="A6A21BF0"/>
    <w:lvl w:ilvl="0" w:tplc="2BC48132">
      <w:start w:val="1"/>
      <w:numFmt w:val="decimal"/>
      <w:lvlText w:val="%1."/>
      <w:lvlJc w:val="left"/>
      <w:pPr>
        <w:ind w:left="461" w:hanging="349"/>
        <w:jc w:val="left"/>
      </w:pPr>
      <w:rPr>
        <w:rFonts w:hint="default"/>
        <w:w w:val="108"/>
      </w:rPr>
    </w:lvl>
    <w:lvl w:ilvl="1" w:tplc="F1E43FE2">
      <w:numFmt w:val="bullet"/>
      <w:lvlText w:val="•"/>
      <w:lvlJc w:val="left"/>
      <w:pPr>
        <w:ind w:left="1162" w:hanging="359"/>
      </w:pPr>
      <w:rPr>
        <w:rFonts w:hint="default"/>
        <w:w w:val="112"/>
      </w:rPr>
    </w:lvl>
    <w:lvl w:ilvl="2" w:tplc="29C6E67A">
      <w:numFmt w:val="bullet"/>
      <w:lvlText w:val="•"/>
      <w:lvlJc w:val="left"/>
      <w:pPr>
        <w:ind w:left="2099" w:hanging="359"/>
      </w:pPr>
      <w:rPr>
        <w:rFonts w:hint="default"/>
      </w:rPr>
    </w:lvl>
    <w:lvl w:ilvl="3" w:tplc="5C081398">
      <w:numFmt w:val="bullet"/>
      <w:lvlText w:val="•"/>
      <w:lvlJc w:val="left"/>
      <w:pPr>
        <w:ind w:left="3038" w:hanging="359"/>
      </w:pPr>
      <w:rPr>
        <w:rFonts w:hint="default"/>
      </w:rPr>
    </w:lvl>
    <w:lvl w:ilvl="4" w:tplc="0F82464C">
      <w:numFmt w:val="bullet"/>
      <w:lvlText w:val="•"/>
      <w:lvlJc w:val="left"/>
      <w:pPr>
        <w:ind w:left="3977" w:hanging="359"/>
      </w:pPr>
      <w:rPr>
        <w:rFonts w:hint="default"/>
      </w:rPr>
    </w:lvl>
    <w:lvl w:ilvl="5" w:tplc="4E686688">
      <w:numFmt w:val="bullet"/>
      <w:lvlText w:val="•"/>
      <w:lvlJc w:val="left"/>
      <w:pPr>
        <w:ind w:left="4917" w:hanging="359"/>
      </w:pPr>
      <w:rPr>
        <w:rFonts w:hint="default"/>
      </w:rPr>
    </w:lvl>
    <w:lvl w:ilvl="6" w:tplc="D848E3A2">
      <w:numFmt w:val="bullet"/>
      <w:lvlText w:val="•"/>
      <w:lvlJc w:val="left"/>
      <w:pPr>
        <w:ind w:left="5856" w:hanging="359"/>
      </w:pPr>
      <w:rPr>
        <w:rFonts w:hint="default"/>
      </w:rPr>
    </w:lvl>
    <w:lvl w:ilvl="7" w:tplc="803E6A4E">
      <w:numFmt w:val="bullet"/>
      <w:lvlText w:val="•"/>
      <w:lvlJc w:val="left"/>
      <w:pPr>
        <w:ind w:left="6795" w:hanging="359"/>
      </w:pPr>
      <w:rPr>
        <w:rFonts w:hint="default"/>
      </w:rPr>
    </w:lvl>
    <w:lvl w:ilvl="8" w:tplc="B80E899E">
      <w:numFmt w:val="bullet"/>
      <w:lvlText w:val="•"/>
      <w:lvlJc w:val="left"/>
      <w:pPr>
        <w:ind w:left="7734" w:hanging="35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7C"/>
    <w:rsid w:val="0010058F"/>
    <w:rsid w:val="00293C48"/>
    <w:rsid w:val="002B1477"/>
    <w:rsid w:val="00541BD8"/>
    <w:rsid w:val="00632178"/>
    <w:rsid w:val="006D08DC"/>
    <w:rsid w:val="00746DDB"/>
    <w:rsid w:val="007D566D"/>
    <w:rsid w:val="008863EF"/>
    <w:rsid w:val="0094213C"/>
    <w:rsid w:val="009860D9"/>
    <w:rsid w:val="009D0291"/>
    <w:rsid w:val="00A73A61"/>
    <w:rsid w:val="00AE1C51"/>
    <w:rsid w:val="00D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</dc:creator>
  <cp:lastModifiedBy>Klaudia Troć</cp:lastModifiedBy>
  <cp:revision>2</cp:revision>
  <dcterms:created xsi:type="dcterms:W3CDTF">2020-03-31T14:44:00Z</dcterms:created>
  <dcterms:modified xsi:type="dcterms:W3CDTF">2020-03-31T14:44:00Z</dcterms:modified>
</cp:coreProperties>
</file>